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3AEE8" w14:textId="77777777" w:rsidR="006A225A" w:rsidRPr="001E2667" w:rsidRDefault="000546F4" w:rsidP="001D467B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E2667">
        <w:rPr>
          <w:rFonts w:asciiTheme="minorHAnsi" w:hAnsiTheme="minorHAnsi" w:cstheme="minorHAnsi"/>
          <w:b/>
          <w:sz w:val="22"/>
          <w:szCs w:val="22"/>
        </w:rPr>
        <w:t>TEHNILIN</w:t>
      </w:r>
      <w:r w:rsidR="006A225A" w:rsidRPr="001E2667">
        <w:rPr>
          <w:rFonts w:asciiTheme="minorHAnsi" w:hAnsiTheme="minorHAnsi" w:cstheme="minorHAnsi"/>
          <w:b/>
          <w:sz w:val="22"/>
          <w:szCs w:val="22"/>
        </w:rPr>
        <w:t xml:space="preserve">E KIRJELDUS </w:t>
      </w:r>
    </w:p>
    <w:p w14:paraId="2FE9BF71" w14:textId="77777777" w:rsidR="00FB6543" w:rsidRPr="001E2667" w:rsidRDefault="00FB6543" w:rsidP="001D467B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35621EA1" w14:textId="1F877E3C" w:rsidR="00472414" w:rsidRPr="001E2667" w:rsidRDefault="00953773" w:rsidP="001D467B">
      <w:pPr>
        <w:spacing w:after="0" w:line="276" w:lineRule="auto"/>
        <w:jc w:val="both"/>
        <w:rPr>
          <w:rFonts w:cstheme="minorHAnsi"/>
        </w:rPr>
      </w:pPr>
      <w:r w:rsidRPr="001E2667">
        <w:rPr>
          <w:rFonts w:cstheme="minorHAnsi"/>
        </w:rPr>
        <w:t>„</w:t>
      </w:r>
      <w:r w:rsidR="001E2667" w:rsidRPr="001E2667">
        <w:rPr>
          <w:rFonts w:cstheme="minorHAnsi"/>
        </w:rPr>
        <w:t>Väikesõidukite</w:t>
      </w:r>
      <w:r w:rsidR="00654084" w:rsidRPr="001E2667">
        <w:rPr>
          <w:rFonts w:cstheme="minorHAnsi"/>
        </w:rPr>
        <w:t xml:space="preserve"> pesulateenus</w:t>
      </w:r>
      <w:r w:rsidRPr="001E2667">
        <w:rPr>
          <w:rFonts w:cstheme="minorHAnsi"/>
        </w:rPr>
        <w:t xml:space="preserve">“ </w:t>
      </w:r>
      <w:r w:rsidR="001E2667" w:rsidRPr="001E2667">
        <w:rPr>
          <w:rFonts w:cstheme="minorHAnsi"/>
        </w:rPr>
        <w:t>273569</w:t>
      </w:r>
    </w:p>
    <w:p w14:paraId="103DD265" w14:textId="77777777" w:rsidR="00FB6543" w:rsidRPr="001E2667" w:rsidRDefault="00FB6543" w:rsidP="001D467B">
      <w:pPr>
        <w:spacing w:after="0" w:line="276" w:lineRule="auto"/>
        <w:jc w:val="both"/>
        <w:rPr>
          <w:rFonts w:cstheme="minorHAnsi"/>
        </w:rPr>
      </w:pPr>
    </w:p>
    <w:tbl>
      <w:tblPr>
        <w:tblStyle w:val="TableGrid1"/>
        <w:tblW w:w="9952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952"/>
      </w:tblGrid>
      <w:tr w:rsidR="00097EDC" w:rsidRPr="001E2667" w14:paraId="0BBDC4A5" w14:textId="77777777" w:rsidTr="00C856CF">
        <w:trPr>
          <w:trHeight w:val="1301"/>
        </w:trPr>
        <w:tc>
          <w:tcPr>
            <w:tcW w:w="9952" w:type="dxa"/>
          </w:tcPr>
          <w:p w14:paraId="2EBD203E" w14:textId="77777777" w:rsidR="00097EDC" w:rsidRPr="001E2667" w:rsidRDefault="006A225A" w:rsidP="001D467B">
            <w:pPr>
              <w:pStyle w:val="ListParagraph"/>
              <w:numPr>
                <w:ilvl w:val="0"/>
                <w:numId w:val="4"/>
              </w:numPr>
              <w:spacing w:before="40" w:line="276" w:lineRule="auto"/>
              <w:rPr>
                <w:rFonts w:asciiTheme="minorHAnsi" w:hAnsiTheme="minorHAnsi" w:cstheme="minorHAnsi"/>
                <w:b/>
              </w:rPr>
            </w:pPr>
            <w:r w:rsidRPr="001E2667">
              <w:rPr>
                <w:rFonts w:asciiTheme="minorHAnsi" w:hAnsiTheme="minorHAnsi" w:cstheme="minorHAnsi"/>
                <w:b/>
              </w:rPr>
              <w:t>ÜLDKIRJELDUS</w:t>
            </w:r>
          </w:p>
          <w:p w14:paraId="288AC32A" w14:textId="77777777" w:rsidR="0082172F" w:rsidRPr="001E2667" w:rsidRDefault="0082172F" w:rsidP="001D467B">
            <w:pPr>
              <w:spacing w:before="40" w:line="276" w:lineRule="auto"/>
              <w:rPr>
                <w:rFonts w:asciiTheme="minorHAnsi" w:hAnsiTheme="minorHAnsi" w:cstheme="minorHAnsi"/>
              </w:rPr>
            </w:pPr>
          </w:p>
          <w:p w14:paraId="55F89B07" w14:textId="478511F7" w:rsidR="001E2667" w:rsidRPr="001E2667" w:rsidRDefault="001E2667" w:rsidP="001E2667">
            <w:pPr>
              <w:rPr>
                <w:rFonts w:asciiTheme="minorHAnsi" w:hAnsiTheme="minorHAnsi" w:cstheme="minorHAnsi"/>
              </w:rPr>
            </w:pPr>
            <w:r w:rsidRPr="001E2667">
              <w:rPr>
                <w:rFonts w:asciiTheme="minorHAnsi" w:hAnsiTheme="minorHAnsi" w:cstheme="minorHAnsi"/>
              </w:rPr>
              <w:t>Seotud hanke eesmärk on tellida Riigi Kaitseinvesteeringute Keskuse, Kaitseväe, Kaitseministeeriumi ja Eesti Sõjamuuseum - kindral Laidoneri muuseumi M1-, M2- ja N1-k</w:t>
            </w:r>
            <w:r w:rsidR="004F2919">
              <w:rPr>
                <w:rFonts w:asciiTheme="minorHAnsi" w:hAnsiTheme="minorHAnsi" w:cstheme="minorHAnsi"/>
              </w:rPr>
              <w:t>ategooria sõidukitele ning ATV-</w:t>
            </w:r>
            <w:r w:rsidRPr="001E2667">
              <w:rPr>
                <w:rFonts w:asciiTheme="minorHAnsi" w:hAnsiTheme="minorHAnsi" w:cstheme="minorHAnsi"/>
              </w:rPr>
              <w:t>dele, UTV-dele, mootorratastele jms väikesõidukitele pesulateenust kõikides Eesti maakondades.</w:t>
            </w:r>
          </w:p>
          <w:p w14:paraId="6E6DF786" w14:textId="53AE04BD" w:rsidR="00AC150B" w:rsidRPr="001E2667" w:rsidRDefault="00AC150B" w:rsidP="001D467B">
            <w:pPr>
              <w:spacing w:before="40"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C150B" w:rsidRPr="001E2667" w14:paraId="12B80912" w14:textId="77777777" w:rsidTr="00C856CF">
        <w:trPr>
          <w:trHeight w:val="993"/>
        </w:trPr>
        <w:tc>
          <w:tcPr>
            <w:tcW w:w="9952" w:type="dxa"/>
          </w:tcPr>
          <w:p w14:paraId="0A2DB640" w14:textId="509649FA" w:rsidR="00AC150B" w:rsidRPr="001E2667" w:rsidRDefault="0029011C" w:rsidP="001D467B">
            <w:pPr>
              <w:pStyle w:val="ListParagraph"/>
              <w:numPr>
                <w:ilvl w:val="1"/>
                <w:numId w:val="4"/>
              </w:numPr>
              <w:spacing w:before="40" w:line="276" w:lineRule="auto"/>
              <w:rPr>
                <w:rFonts w:asciiTheme="minorHAnsi" w:hAnsiTheme="minorHAnsi" w:cstheme="minorHAnsi"/>
                <w:b/>
              </w:rPr>
            </w:pPr>
            <w:r w:rsidRPr="001E2667">
              <w:rPr>
                <w:rFonts w:asciiTheme="minorHAnsi" w:hAnsiTheme="minorHAnsi" w:cstheme="minorHAnsi"/>
                <w:b/>
              </w:rPr>
              <w:t>TEENUSE SIHTRÜHM</w:t>
            </w:r>
          </w:p>
          <w:p w14:paraId="16B57398" w14:textId="77777777" w:rsidR="00E26EBB" w:rsidRPr="001E2667" w:rsidRDefault="00E26EBB" w:rsidP="001D467B">
            <w:pPr>
              <w:tabs>
                <w:tab w:val="left" w:pos="0"/>
              </w:tabs>
              <w:spacing w:before="40" w:line="276" w:lineRule="auto"/>
              <w:rPr>
                <w:rFonts w:asciiTheme="minorHAnsi" w:hAnsiTheme="minorHAnsi" w:cstheme="minorHAnsi"/>
              </w:rPr>
            </w:pPr>
          </w:p>
          <w:p w14:paraId="24B14E8E" w14:textId="59BBF529" w:rsidR="00890591" w:rsidRPr="001E2667" w:rsidRDefault="0029011C" w:rsidP="001D467B">
            <w:pPr>
              <w:pStyle w:val="FootnoteText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t-EE"/>
              </w:rPr>
            </w:pPr>
            <w:r w:rsidRPr="001E2667">
              <w:rPr>
                <w:rFonts w:asciiTheme="minorHAnsi" w:hAnsiTheme="minorHAnsi" w:cstheme="minorHAnsi"/>
                <w:sz w:val="22"/>
                <w:szCs w:val="22"/>
              </w:rPr>
              <w:t>M1-</w:t>
            </w:r>
            <w:r w:rsidR="00F7296E" w:rsidRPr="001E2667">
              <w:rPr>
                <w:rFonts w:asciiTheme="minorHAnsi" w:hAnsiTheme="minorHAnsi" w:cstheme="minorHAnsi"/>
                <w:sz w:val="22"/>
                <w:szCs w:val="22"/>
              </w:rPr>
              <w:t>, M2</w:t>
            </w:r>
            <w:r w:rsidR="00224DD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1E2667">
              <w:rPr>
                <w:rFonts w:asciiTheme="minorHAnsi" w:hAnsiTheme="minorHAnsi" w:cstheme="minorHAnsi"/>
                <w:sz w:val="22"/>
                <w:szCs w:val="22"/>
              </w:rPr>
              <w:t xml:space="preserve"> ja N1-kategooria sõidukid ning </w:t>
            </w:r>
            <w:r w:rsidRPr="001E266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t-EE"/>
              </w:rPr>
              <w:t>ATV-d, UTV-d, mootorrattad jms</w:t>
            </w:r>
            <w:r w:rsidR="004F2919">
              <w:rPr>
                <w:rFonts w:asciiTheme="minorHAnsi" w:hAnsiTheme="minorHAnsi" w:cstheme="minorHAnsi"/>
                <w:color w:val="000000"/>
                <w:sz w:val="22"/>
                <w:szCs w:val="22"/>
                <w:lang w:eastAsia="et-EE"/>
              </w:rPr>
              <w:t>.</w:t>
            </w:r>
          </w:p>
          <w:p w14:paraId="691104A2" w14:textId="77777777" w:rsidR="00FE4691" w:rsidRPr="001E2667" w:rsidRDefault="00FE4691" w:rsidP="001D467B">
            <w:pPr>
              <w:spacing w:before="40" w:line="276" w:lineRule="auto"/>
              <w:ind w:left="360"/>
              <w:contextualSpacing/>
              <w:rPr>
                <w:rFonts w:asciiTheme="minorHAnsi" w:hAnsiTheme="minorHAnsi" w:cstheme="minorHAnsi"/>
              </w:rPr>
            </w:pPr>
          </w:p>
          <w:p w14:paraId="22083F3F" w14:textId="2F1DAA35" w:rsidR="002211B0" w:rsidRPr="001E2667" w:rsidRDefault="00A960A3" w:rsidP="001D467B">
            <w:pPr>
              <w:pStyle w:val="ListParagraph"/>
              <w:numPr>
                <w:ilvl w:val="1"/>
                <w:numId w:val="4"/>
              </w:numPr>
              <w:spacing w:before="40" w:line="276" w:lineRule="auto"/>
              <w:rPr>
                <w:rFonts w:asciiTheme="minorHAnsi" w:hAnsiTheme="minorHAnsi" w:cstheme="minorHAnsi"/>
                <w:b/>
              </w:rPr>
            </w:pPr>
            <w:r w:rsidRPr="001E2667">
              <w:rPr>
                <w:rFonts w:asciiTheme="minorHAnsi" w:hAnsiTheme="minorHAnsi" w:cstheme="minorHAnsi"/>
                <w:b/>
              </w:rPr>
              <w:t>TEENUSE OSUTAMISE PIIRKONNAD</w:t>
            </w:r>
          </w:p>
          <w:p w14:paraId="201787A0" w14:textId="77777777" w:rsidR="001D467B" w:rsidRPr="001E2667" w:rsidRDefault="001D467B" w:rsidP="001D467B">
            <w:pPr>
              <w:pStyle w:val="ListParagraph"/>
              <w:spacing w:before="40" w:line="276" w:lineRule="auto"/>
              <w:ind w:left="432"/>
              <w:rPr>
                <w:rFonts w:asciiTheme="minorHAnsi" w:hAnsiTheme="minorHAnsi" w:cstheme="minorHAnsi"/>
                <w:b/>
              </w:rPr>
            </w:pPr>
          </w:p>
          <w:tbl>
            <w:tblPr>
              <w:tblStyle w:val="TableGrid"/>
              <w:tblW w:w="3423" w:type="dxa"/>
              <w:tblLook w:val="04A0" w:firstRow="1" w:lastRow="0" w:firstColumn="1" w:lastColumn="0" w:noHBand="0" w:noVBand="1"/>
            </w:tblPr>
            <w:tblGrid>
              <w:gridCol w:w="3830"/>
            </w:tblGrid>
            <w:tr w:rsidR="002211B0" w:rsidRPr="001E2667" w14:paraId="344FF0FB" w14:textId="77777777" w:rsidTr="00DC64B9">
              <w:trPr>
                <w:trHeight w:val="335"/>
              </w:trPr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W w:w="360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4"/>
                  </w:tblGrid>
                  <w:tr w:rsidR="001D467B" w:rsidRPr="001E2667" w14:paraId="6C4CF97A" w14:textId="77777777" w:rsidTr="001D467B">
                    <w:trPr>
                      <w:trHeight w:val="285"/>
                    </w:trPr>
                    <w:tc>
                      <w:tcPr>
                        <w:tcW w:w="3604" w:type="dxa"/>
                      </w:tcPr>
                      <w:p w14:paraId="40A80E50" w14:textId="040FE139" w:rsidR="001D467B" w:rsidRPr="001E2667" w:rsidRDefault="001D467B" w:rsidP="001D467B">
                        <w:pPr>
                          <w:pStyle w:val="ListParagraph"/>
                          <w:numPr>
                            <w:ilvl w:val="2"/>
                            <w:numId w:val="4"/>
                          </w:numPr>
                          <w:spacing w:after="0" w:line="276" w:lineRule="auto"/>
                          <w:rPr>
                            <w:rFonts w:cstheme="minorHAnsi"/>
                            <w:color w:val="000000"/>
                            <w:lang w:eastAsia="et-EE"/>
                          </w:rPr>
                        </w:pPr>
                        <w:r w:rsidRPr="001E2667">
                          <w:rPr>
                            <w:rFonts w:cstheme="minorHAnsi"/>
                          </w:rPr>
                          <w:t>Tallinn</w:t>
                        </w:r>
                      </w:p>
                    </w:tc>
                  </w:tr>
                  <w:tr w:rsidR="001D467B" w:rsidRPr="001E2667" w14:paraId="4078DB8C" w14:textId="77777777" w:rsidTr="001D467B">
                    <w:trPr>
                      <w:trHeight w:val="285"/>
                    </w:trPr>
                    <w:tc>
                      <w:tcPr>
                        <w:tcW w:w="3604" w:type="dxa"/>
                      </w:tcPr>
                      <w:p w14:paraId="69D23C24" w14:textId="6029DC0A" w:rsidR="001D467B" w:rsidRPr="001E2667" w:rsidRDefault="001D467B" w:rsidP="001D467B">
                        <w:pPr>
                          <w:pStyle w:val="ListParagraph"/>
                          <w:numPr>
                            <w:ilvl w:val="2"/>
                            <w:numId w:val="4"/>
                          </w:numPr>
                          <w:spacing w:after="0" w:line="276" w:lineRule="auto"/>
                          <w:rPr>
                            <w:rFonts w:cstheme="minorHAnsi"/>
                            <w:color w:val="000000"/>
                            <w:lang w:eastAsia="et-EE"/>
                          </w:rPr>
                        </w:pPr>
                        <w:r w:rsidRPr="001E2667">
                          <w:rPr>
                            <w:rFonts w:cstheme="minorHAnsi"/>
                          </w:rPr>
                          <w:t>Tartu</w:t>
                        </w:r>
                      </w:p>
                    </w:tc>
                  </w:tr>
                  <w:tr w:rsidR="001D467B" w:rsidRPr="001E2667" w14:paraId="205D9C11" w14:textId="77777777" w:rsidTr="001D467B">
                    <w:trPr>
                      <w:trHeight w:val="285"/>
                    </w:trPr>
                    <w:tc>
                      <w:tcPr>
                        <w:tcW w:w="3604" w:type="dxa"/>
                      </w:tcPr>
                      <w:p w14:paraId="3AA03A29" w14:textId="1FD761F9" w:rsidR="001D467B" w:rsidRPr="001E2667" w:rsidRDefault="001D467B" w:rsidP="001D467B">
                        <w:pPr>
                          <w:pStyle w:val="ListParagraph"/>
                          <w:numPr>
                            <w:ilvl w:val="2"/>
                            <w:numId w:val="4"/>
                          </w:numPr>
                          <w:spacing w:after="0" w:line="276" w:lineRule="auto"/>
                          <w:rPr>
                            <w:rFonts w:cstheme="minorHAnsi"/>
                            <w:color w:val="000000"/>
                            <w:lang w:eastAsia="et-EE"/>
                          </w:rPr>
                        </w:pPr>
                        <w:r w:rsidRPr="001E2667">
                          <w:rPr>
                            <w:rFonts w:cstheme="minorHAnsi"/>
                          </w:rPr>
                          <w:t>Tapa</w:t>
                        </w:r>
                        <w:r w:rsidRPr="001E2667">
                          <w:rPr>
                            <w:rFonts w:cstheme="minorHAnsi"/>
                          </w:rPr>
                          <w:tab/>
                        </w:r>
                      </w:p>
                    </w:tc>
                  </w:tr>
                  <w:tr w:rsidR="001D467B" w:rsidRPr="001E2667" w14:paraId="04A03C3C" w14:textId="77777777" w:rsidTr="001D467B">
                    <w:trPr>
                      <w:trHeight w:val="285"/>
                    </w:trPr>
                    <w:tc>
                      <w:tcPr>
                        <w:tcW w:w="3604" w:type="dxa"/>
                      </w:tcPr>
                      <w:p w14:paraId="57D676D6" w14:textId="4BAB154E" w:rsidR="001D467B" w:rsidRPr="001E2667" w:rsidRDefault="001D467B" w:rsidP="001D467B">
                        <w:pPr>
                          <w:pStyle w:val="ListParagraph"/>
                          <w:numPr>
                            <w:ilvl w:val="2"/>
                            <w:numId w:val="4"/>
                          </w:numPr>
                          <w:spacing w:after="0" w:line="276" w:lineRule="auto"/>
                          <w:rPr>
                            <w:rFonts w:cstheme="minorHAnsi"/>
                            <w:color w:val="000000"/>
                            <w:lang w:eastAsia="et-EE"/>
                          </w:rPr>
                        </w:pPr>
                        <w:r w:rsidRPr="001E2667">
                          <w:rPr>
                            <w:rFonts w:cstheme="minorHAnsi"/>
                          </w:rPr>
                          <w:t>Harju maakond</w:t>
                        </w:r>
                        <w:r w:rsidRPr="001E2667">
                          <w:rPr>
                            <w:rFonts w:cstheme="minorHAnsi"/>
                          </w:rPr>
                          <w:tab/>
                        </w:r>
                      </w:p>
                    </w:tc>
                  </w:tr>
                  <w:tr w:rsidR="001D467B" w:rsidRPr="001E2667" w14:paraId="1FFB50F8" w14:textId="77777777" w:rsidTr="001D467B">
                    <w:trPr>
                      <w:trHeight w:val="285"/>
                    </w:trPr>
                    <w:tc>
                      <w:tcPr>
                        <w:tcW w:w="3604" w:type="dxa"/>
                      </w:tcPr>
                      <w:p w14:paraId="7B756F32" w14:textId="7A7C2CF2" w:rsidR="001D467B" w:rsidRPr="001E2667" w:rsidRDefault="001D467B" w:rsidP="001D467B">
                        <w:pPr>
                          <w:pStyle w:val="ListParagraph"/>
                          <w:numPr>
                            <w:ilvl w:val="2"/>
                            <w:numId w:val="4"/>
                          </w:numPr>
                          <w:spacing w:after="0" w:line="276" w:lineRule="auto"/>
                          <w:rPr>
                            <w:rFonts w:cstheme="minorHAnsi"/>
                            <w:color w:val="000000"/>
                            <w:lang w:eastAsia="et-EE"/>
                          </w:rPr>
                        </w:pPr>
                        <w:r w:rsidRPr="001E2667">
                          <w:rPr>
                            <w:rFonts w:cstheme="minorHAnsi"/>
                          </w:rPr>
                          <w:t>Hiiu maakond</w:t>
                        </w:r>
                        <w:r w:rsidRPr="001E2667">
                          <w:rPr>
                            <w:rFonts w:cstheme="minorHAnsi"/>
                          </w:rPr>
                          <w:tab/>
                        </w:r>
                      </w:p>
                    </w:tc>
                  </w:tr>
                  <w:tr w:rsidR="001D467B" w:rsidRPr="001E2667" w14:paraId="027E9C1A" w14:textId="77777777" w:rsidTr="001D467B">
                    <w:trPr>
                      <w:trHeight w:val="285"/>
                    </w:trPr>
                    <w:tc>
                      <w:tcPr>
                        <w:tcW w:w="3604" w:type="dxa"/>
                      </w:tcPr>
                      <w:p w14:paraId="6D56ECB0" w14:textId="799BFE89" w:rsidR="001D467B" w:rsidRPr="001E2667" w:rsidRDefault="001D467B" w:rsidP="001D467B">
                        <w:pPr>
                          <w:pStyle w:val="ListParagraph"/>
                          <w:numPr>
                            <w:ilvl w:val="2"/>
                            <w:numId w:val="4"/>
                          </w:numPr>
                          <w:spacing w:after="0" w:line="276" w:lineRule="auto"/>
                          <w:rPr>
                            <w:rFonts w:cstheme="minorHAnsi"/>
                            <w:color w:val="000000"/>
                            <w:lang w:eastAsia="et-EE"/>
                          </w:rPr>
                        </w:pPr>
                        <w:r w:rsidRPr="001E2667">
                          <w:rPr>
                            <w:rFonts w:cstheme="minorHAnsi"/>
                          </w:rPr>
                          <w:t>Ida-Viru maakond</w:t>
                        </w:r>
                      </w:p>
                    </w:tc>
                  </w:tr>
                  <w:tr w:rsidR="001D467B" w:rsidRPr="001E2667" w14:paraId="62093C04" w14:textId="77777777" w:rsidTr="001D467B">
                    <w:trPr>
                      <w:trHeight w:val="285"/>
                    </w:trPr>
                    <w:tc>
                      <w:tcPr>
                        <w:tcW w:w="3604" w:type="dxa"/>
                      </w:tcPr>
                      <w:p w14:paraId="69BC872A" w14:textId="192B329E" w:rsidR="001D467B" w:rsidRPr="001E2667" w:rsidRDefault="001D467B" w:rsidP="001D467B">
                        <w:pPr>
                          <w:pStyle w:val="ListParagraph"/>
                          <w:numPr>
                            <w:ilvl w:val="2"/>
                            <w:numId w:val="4"/>
                          </w:numPr>
                          <w:spacing w:after="0" w:line="276" w:lineRule="auto"/>
                          <w:rPr>
                            <w:rFonts w:cstheme="minorHAnsi"/>
                            <w:color w:val="000000"/>
                            <w:lang w:eastAsia="et-EE"/>
                          </w:rPr>
                        </w:pPr>
                        <w:r w:rsidRPr="001E2667">
                          <w:rPr>
                            <w:rFonts w:cstheme="minorHAnsi"/>
                          </w:rPr>
                          <w:t>Jõgeva maakond</w:t>
                        </w:r>
                      </w:p>
                    </w:tc>
                  </w:tr>
                  <w:tr w:rsidR="001D467B" w:rsidRPr="001E2667" w14:paraId="27E17C07" w14:textId="77777777" w:rsidTr="001D467B">
                    <w:trPr>
                      <w:trHeight w:val="285"/>
                    </w:trPr>
                    <w:tc>
                      <w:tcPr>
                        <w:tcW w:w="3604" w:type="dxa"/>
                      </w:tcPr>
                      <w:p w14:paraId="17460961" w14:textId="535F7AB3" w:rsidR="001D467B" w:rsidRPr="001E2667" w:rsidRDefault="001D467B" w:rsidP="001D467B">
                        <w:pPr>
                          <w:pStyle w:val="ListParagraph"/>
                          <w:numPr>
                            <w:ilvl w:val="2"/>
                            <w:numId w:val="4"/>
                          </w:numPr>
                          <w:spacing w:after="0" w:line="276" w:lineRule="auto"/>
                          <w:rPr>
                            <w:rFonts w:cstheme="minorHAnsi"/>
                          </w:rPr>
                        </w:pPr>
                        <w:r w:rsidRPr="001E2667">
                          <w:rPr>
                            <w:rFonts w:cstheme="minorHAnsi"/>
                          </w:rPr>
                          <w:t>Järva maakond</w:t>
                        </w:r>
                        <w:r w:rsidRPr="001E2667">
                          <w:rPr>
                            <w:rFonts w:cstheme="minorHAnsi"/>
                          </w:rPr>
                          <w:tab/>
                        </w:r>
                      </w:p>
                    </w:tc>
                  </w:tr>
                  <w:tr w:rsidR="001D467B" w:rsidRPr="001E2667" w14:paraId="18515435" w14:textId="77777777" w:rsidTr="001D467B">
                    <w:trPr>
                      <w:trHeight w:val="285"/>
                    </w:trPr>
                    <w:tc>
                      <w:tcPr>
                        <w:tcW w:w="3604" w:type="dxa"/>
                      </w:tcPr>
                      <w:p w14:paraId="14F32B50" w14:textId="576D0232" w:rsidR="001D467B" w:rsidRPr="001E2667" w:rsidRDefault="001D467B" w:rsidP="001D467B">
                        <w:pPr>
                          <w:pStyle w:val="ListParagraph"/>
                          <w:numPr>
                            <w:ilvl w:val="2"/>
                            <w:numId w:val="4"/>
                          </w:numPr>
                          <w:spacing w:after="0" w:line="276" w:lineRule="auto"/>
                          <w:rPr>
                            <w:rFonts w:cstheme="minorHAnsi"/>
                          </w:rPr>
                        </w:pPr>
                        <w:r w:rsidRPr="001E2667">
                          <w:rPr>
                            <w:rFonts w:cstheme="minorHAnsi"/>
                          </w:rPr>
                          <w:t>Lääne maakond</w:t>
                        </w:r>
                      </w:p>
                    </w:tc>
                  </w:tr>
                  <w:tr w:rsidR="001D467B" w:rsidRPr="001E2667" w14:paraId="0C8BEE43" w14:textId="77777777" w:rsidTr="001D467B">
                    <w:trPr>
                      <w:trHeight w:val="285"/>
                    </w:trPr>
                    <w:tc>
                      <w:tcPr>
                        <w:tcW w:w="3604" w:type="dxa"/>
                      </w:tcPr>
                      <w:p w14:paraId="28AC85B9" w14:textId="153AEEE6" w:rsidR="001D467B" w:rsidRPr="001E2667" w:rsidRDefault="001D467B" w:rsidP="001D467B">
                        <w:pPr>
                          <w:pStyle w:val="ListParagraph"/>
                          <w:numPr>
                            <w:ilvl w:val="2"/>
                            <w:numId w:val="4"/>
                          </w:numPr>
                          <w:spacing w:after="0" w:line="276" w:lineRule="auto"/>
                          <w:rPr>
                            <w:rFonts w:cstheme="minorHAnsi"/>
                          </w:rPr>
                        </w:pPr>
                        <w:r w:rsidRPr="001E2667">
                          <w:rPr>
                            <w:rFonts w:cstheme="minorHAnsi"/>
                          </w:rPr>
                          <w:t>Lääne-Viru maakond</w:t>
                        </w:r>
                      </w:p>
                    </w:tc>
                  </w:tr>
                  <w:tr w:rsidR="001D467B" w:rsidRPr="001E2667" w14:paraId="35C438C2" w14:textId="77777777" w:rsidTr="001D467B">
                    <w:trPr>
                      <w:trHeight w:val="285"/>
                    </w:trPr>
                    <w:tc>
                      <w:tcPr>
                        <w:tcW w:w="3604" w:type="dxa"/>
                      </w:tcPr>
                      <w:p w14:paraId="674279F3" w14:textId="3B11BBA1" w:rsidR="001D467B" w:rsidRPr="001E2667" w:rsidRDefault="001D467B" w:rsidP="001D467B">
                        <w:pPr>
                          <w:pStyle w:val="ListParagraph"/>
                          <w:numPr>
                            <w:ilvl w:val="2"/>
                            <w:numId w:val="4"/>
                          </w:numPr>
                          <w:spacing w:after="0" w:line="276" w:lineRule="auto"/>
                          <w:rPr>
                            <w:rFonts w:cstheme="minorHAnsi"/>
                          </w:rPr>
                        </w:pPr>
                        <w:r w:rsidRPr="001E2667">
                          <w:rPr>
                            <w:rFonts w:cstheme="minorHAnsi"/>
                          </w:rPr>
                          <w:t>Põlva maakond</w:t>
                        </w:r>
                      </w:p>
                    </w:tc>
                  </w:tr>
                  <w:tr w:rsidR="001D467B" w:rsidRPr="001E2667" w14:paraId="12CD8A21" w14:textId="77777777" w:rsidTr="001D467B">
                    <w:trPr>
                      <w:trHeight w:val="285"/>
                    </w:trPr>
                    <w:tc>
                      <w:tcPr>
                        <w:tcW w:w="3604" w:type="dxa"/>
                      </w:tcPr>
                      <w:p w14:paraId="3313F4DD" w14:textId="71E40A15" w:rsidR="001D467B" w:rsidRPr="001E2667" w:rsidRDefault="001D467B" w:rsidP="001D467B">
                        <w:pPr>
                          <w:pStyle w:val="ListParagraph"/>
                          <w:numPr>
                            <w:ilvl w:val="2"/>
                            <w:numId w:val="4"/>
                          </w:numPr>
                          <w:spacing w:after="0" w:line="276" w:lineRule="auto"/>
                          <w:rPr>
                            <w:rFonts w:cstheme="minorHAnsi"/>
                          </w:rPr>
                        </w:pPr>
                        <w:r w:rsidRPr="001E2667">
                          <w:rPr>
                            <w:rFonts w:cstheme="minorHAnsi"/>
                          </w:rPr>
                          <w:t>Pärnu maakond</w:t>
                        </w:r>
                      </w:p>
                    </w:tc>
                  </w:tr>
                  <w:tr w:rsidR="001D467B" w:rsidRPr="001E2667" w14:paraId="6C99FF4F" w14:textId="77777777" w:rsidTr="001D467B">
                    <w:trPr>
                      <w:trHeight w:val="285"/>
                    </w:trPr>
                    <w:tc>
                      <w:tcPr>
                        <w:tcW w:w="3604" w:type="dxa"/>
                      </w:tcPr>
                      <w:p w14:paraId="4862E862" w14:textId="0F91EF2F" w:rsidR="001D467B" w:rsidRPr="001E2667" w:rsidRDefault="001D467B" w:rsidP="001D467B">
                        <w:pPr>
                          <w:pStyle w:val="ListParagraph"/>
                          <w:numPr>
                            <w:ilvl w:val="2"/>
                            <w:numId w:val="4"/>
                          </w:numPr>
                          <w:spacing w:after="0" w:line="276" w:lineRule="auto"/>
                          <w:rPr>
                            <w:rFonts w:cstheme="minorHAnsi"/>
                          </w:rPr>
                        </w:pPr>
                        <w:r w:rsidRPr="001E2667">
                          <w:rPr>
                            <w:rFonts w:cstheme="minorHAnsi"/>
                          </w:rPr>
                          <w:t>Rapla maakond</w:t>
                        </w:r>
                      </w:p>
                    </w:tc>
                  </w:tr>
                  <w:tr w:rsidR="001D467B" w:rsidRPr="001E2667" w14:paraId="28065EBC" w14:textId="77777777" w:rsidTr="001D467B">
                    <w:trPr>
                      <w:trHeight w:val="285"/>
                    </w:trPr>
                    <w:tc>
                      <w:tcPr>
                        <w:tcW w:w="3604" w:type="dxa"/>
                      </w:tcPr>
                      <w:p w14:paraId="2B814FB2" w14:textId="2B0D576B" w:rsidR="001D467B" w:rsidRPr="001E2667" w:rsidRDefault="001D467B" w:rsidP="001D467B">
                        <w:pPr>
                          <w:pStyle w:val="ListParagraph"/>
                          <w:numPr>
                            <w:ilvl w:val="2"/>
                            <w:numId w:val="4"/>
                          </w:numPr>
                          <w:spacing w:after="0" w:line="276" w:lineRule="auto"/>
                          <w:rPr>
                            <w:rFonts w:cstheme="minorHAnsi"/>
                          </w:rPr>
                        </w:pPr>
                        <w:r w:rsidRPr="001E2667">
                          <w:rPr>
                            <w:rFonts w:cstheme="minorHAnsi"/>
                          </w:rPr>
                          <w:t>Saare maakond</w:t>
                        </w:r>
                      </w:p>
                    </w:tc>
                  </w:tr>
                  <w:tr w:rsidR="001D467B" w:rsidRPr="001E2667" w14:paraId="37AA581E" w14:textId="77777777" w:rsidTr="001D467B">
                    <w:trPr>
                      <w:trHeight w:val="285"/>
                    </w:trPr>
                    <w:tc>
                      <w:tcPr>
                        <w:tcW w:w="3604" w:type="dxa"/>
                      </w:tcPr>
                      <w:p w14:paraId="662005D4" w14:textId="4A432AB1" w:rsidR="001D467B" w:rsidRPr="001E2667" w:rsidRDefault="001D467B" w:rsidP="001D467B">
                        <w:pPr>
                          <w:pStyle w:val="ListParagraph"/>
                          <w:numPr>
                            <w:ilvl w:val="2"/>
                            <w:numId w:val="4"/>
                          </w:numPr>
                          <w:spacing w:after="0" w:line="276" w:lineRule="auto"/>
                          <w:rPr>
                            <w:rFonts w:cstheme="minorHAnsi"/>
                          </w:rPr>
                        </w:pPr>
                        <w:r w:rsidRPr="001E2667">
                          <w:rPr>
                            <w:rFonts w:cstheme="minorHAnsi"/>
                          </w:rPr>
                          <w:t>Tartu maakond</w:t>
                        </w:r>
                      </w:p>
                    </w:tc>
                  </w:tr>
                  <w:tr w:rsidR="001D467B" w:rsidRPr="001E2667" w14:paraId="11F1B1B2" w14:textId="77777777" w:rsidTr="001D467B">
                    <w:trPr>
                      <w:trHeight w:val="285"/>
                    </w:trPr>
                    <w:tc>
                      <w:tcPr>
                        <w:tcW w:w="3604" w:type="dxa"/>
                      </w:tcPr>
                      <w:p w14:paraId="7BB726AB" w14:textId="0A2D5E76" w:rsidR="001D467B" w:rsidRPr="001E2667" w:rsidRDefault="001D467B" w:rsidP="001D467B">
                        <w:pPr>
                          <w:pStyle w:val="ListParagraph"/>
                          <w:numPr>
                            <w:ilvl w:val="2"/>
                            <w:numId w:val="4"/>
                          </w:numPr>
                          <w:spacing w:after="0" w:line="276" w:lineRule="auto"/>
                          <w:rPr>
                            <w:rFonts w:cstheme="minorHAnsi"/>
                          </w:rPr>
                        </w:pPr>
                        <w:r w:rsidRPr="001E2667">
                          <w:rPr>
                            <w:rFonts w:cstheme="minorHAnsi"/>
                          </w:rPr>
                          <w:t>Valga maakond</w:t>
                        </w:r>
                      </w:p>
                    </w:tc>
                  </w:tr>
                  <w:tr w:rsidR="001D467B" w:rsidRPr="001E2667" w14:paraId="526E6D3C" w14:textId="77777777" w:rsidTr="001D467B">
                    <w:trPr>
                      <w:trHeight w:val="285"/>
                    </w:trPr>
                    <w:tc>
                      <w:tcPr>
                        <w:tcW w:w="3604" w:type="dxa"/>
                      </w:tcPr>
                      <w:p w14:paraId="3736ECFD" w14:textId="17DC50D0" w:rsidR="001D467B" w:rsidRPr="001E2667" w:rsidRDefault="001D467B" w:rsidP="001D467B">
                        <w:pPr>
                          <w:pStyle w:val="ListParagraph"/>
                          <w:numPr>
                            <w:ilvl w:val="2"/>
                            <w:numId w:val="4"/>
                          </w:numPr>
                          <w:spacing w:after="0" w:line="276" w:lineRule="auto"/>
                          <w:rPr>
                            <w:rFonts w:cstheme="minorHAnsi"/>
                          </w:rPr>
                        </w:pPr>
                        <w:r w:rsidRPr="001E2667">
                          <w:rPr>
                            <w:rFonts w:cstheme="minorHAnsi"/>
                          </w:rPr>
                          <w:t>Viljandi maakond</w:t>
                        </w:r>
                      </w:p>
                    </w:tc>
                  </w:tr>
                  <w:tr w:rsidR="001D467B" w:rsidRPr="001E2667" w14:paraId="058D5B40" w14:textId="77777777" w:rsidTr="001D467B">
                    <w:trPr>
                      <w:trHeight w:val="285"/>
                    </w:trPr>
                    <w:tc>
                      <w:tcPr>
                        <w:tcW w:w="3604" w:type="dxa"/>
                      </w:tcPr>
                      <w:p w14:paraId="68DBD37B" w14:textId="1239CC41" w:rsidR="001D467B" w:rsidRPr="001E2667" w:rsidRDefault="001D467B" w:rsidP="001D467B">
                        <w:pPr>
                          <w:pStyle w:val="ListParagraph"/>
                          <w:numPr>
                            <w:ilvl w:val="2"/>
                            <w:numId w:val="4"/>
                          </w:numPr>
                          <w:spacing w:after="0" w:line="276" w:lineRule="auto"/>
                          <w:rPr>
                            <w:rFonts w:cstheme="minorHAnsi"/>
                          </w:rPr>
                        </w:pPr>
                        <w:r w:rsidRPr="001E2667">
                          <w:rPr>
                            <w:rFonts w:cstheme="minorHAnsi"/>
                          </w:rPr>
                          <w:t>Võru maakond</w:t>
                        </w:r>
                      </w:p>
                    </w:tc>
                  </w:tr>
                </w:tbl>
                <w:p w14:paraId="5F9D659C" w14:textId="6053388F" w:rsidR="002211B0" w:rsidRPr="001E2667" w:rsidRDefault="002211B0" w:rsidP="001D467B">
                  <w:pPr>
                    <w:spacing w:before="40" w:line="276" w:lineRule="auto"/>
                    <w:ind w:left="720"/>
                    <w:jc w:val="both"/>
                    <w:rPr>
                      <w:rFonts w:cstheme="minorHAnsi"/>
                    </w:rPr>
                  </w:pPr>
                </w:p>
              </w:tc>
            </w:tr>
          </w:tbl>
          <w:p w14:paraId="7417CA59" w14:textId="77777777" w:rsidR="0029011C" w:rsidRPr="001E2667" w:rsidRDefault="0029011C" w:rsidP="001D467B">
            <w:pPr>
              <w:pStyle w:val="ListParagraph"/>
              <w:spacing w:before="40" w:line="276" w:lineRule="auto"/>
              <w:ind w:left="432"/>
              <w:rPr>
                <w:rFonts w:asciiTheme="minorHAnsi" w:hAnsiTheme="minorHAnsi" w:cstheme="minorHAnsi"/>
                <w:b/>
              </w:rPr>
            </w:pPr>
          </w:p>
          <w:p w14:paraId="05C70DCA" w14:textId="4E2ECA68" w:rsidR="00A451A5" w:rsidRPr="001E2667" w:rsidRDefault="00A960A3" w:rsidP="001D467B">
            <w:pPr>
              <w:pStyle w:val="ListParagraph"/>
              <w:numPr>
                <w:ilvl w:val="1"/>
                <w:numId w:val="4"/>
              </w:numPr>
              <w:spacing w:before="40" w:line="276" w:lineRule="auto"/>
              <w:rPr>
                <w:rFonts w:asciiTheme="minorHAnsi" w:hAnsiTheme="minorHAnsi" w:cstheme="minorHAnsi"/>
                <w:b/>
              </w:rPr>
            </w:pPr>
            <w:r w:rsidRPr="001E2667">
              <w:rPr>
                <w:rFonts w:asciiTheme="minorHAnsi" w:hAnsiTheme="minorHAnsi" w:cstheme="minorHAnsi"/>
                <w:b/>
              </w:rPr>
              <w:t>HANGITAVAD TEENUSED</w:t>
            </w:r>
            <w:r w:rsidR="002211B0" w:rsidRPr="001E2667">
              <w:rPr>
                <w:rFonts w:asciiTheme="minorHAnsi" w:hAnsiTheme="minorHAnsi" w:cstheme="minorHAnsi"/>
                <w:b/>
              </w:rPr>
              <w:t>, MIDA HANKIJA VÕIB SOOVIDA TELLIDA</w:t>
            </w:r>
            <w:r w:rsidR="00A451A5" w:rsidRPr="001E2667">
              <w:rPr>
                <w:rFonts w:asciiTheme="minorHAnsi" w:hAnsiTheme="minorHAnsi" w:cstheme="minorHAnsi"/>
                <w:b/>
              </w:rPr>
              <w:t>:</w:t>
            </w:r>
          </w:p>
          <w:p w14:paraId="4068B23C" w14:textId="77777777" w:rsidR="00DC64B9" w:rsidRPr="001E2667" w:rsidRDefault="00DC64B9" w:rsidP="001D467B">
            <w:pPr>
              <w:pStyle w:val="ListParagraph"/>
              <w:spacing w:before="40" w:line="276" w:lineRule="auto"/>
              <w:ind w:left="432"/>
              <w:rPr>
                <w:rFonts w:asciiTheme="minorHAnsi" w:hAnsiTheme="minorHAnsi" w:cstheme="minorHAnsi"/>
                <w:b/>
              </w:rPr>
            </w:pPr>
          </w:p>
          <w:p w14:paraId="59DBB00F" w14:textId="3E2B84B7" w:rsidR="00A960A3" w:rsidRPr="001E2667" w:rsidRDefault="00A960A3" w:rsidP="001D467B">
            <w:pPr>
              <w:pStyle w:val="ListParagraph"/>
              <w:numPr>
                <w:ilvl w:val="2"/>
                <w:numId w:val="4"/>
              </w:numPr>
              <w:spacing w:before="40" w:line="276" w:lineRule="auto"/>
              <w:rPr>
                <w:rFonts w:asciiTheme="minorHAnsi" w:hAnsiTheme="minorHAnsi" w:cstheme="minorHAnsi"/>
                <w:b/>
              </w:rPr>
            </w:pPr>
            <w:r w:rsidRPr="001E2667">
              <w:rPr>
                <w:rFonts w:asciiTheme="minorHAnsi" w:hAnsiTheme="minorHAnsi" w:cstheme="minorHAnsi"/>
              </w:rPr>
              <w:t>Käsipesu (sise</w:t>
            </w:r>
            <w:r w:rsidR="00DC64B9" w:rsidRPr="001E2667">
              <w:rPr>
                <w:rFonts w:asciiTheme="minorHAnsi" w:hAnsiTheme="minorHAnsi" w:cstheme="minorHAnsi"/>
              </w:rPr>
              <w:t>-</w:t>
            </w:r>
            <w:r w:rsidRPr="001E2667">
              <w:rPr>
                <w:rFonts w:asciiTheme="minorHAnsi" w:hAnsiTheme="minorHAnsi" w:cstheme="minorHAnsi"/>
              </w:rPr>
              <w:t>/väli</w:t>
            </w:r>
            <w:r w:rsidR="00DC64B9" w:rsidRPr="001E2667">
              <w:rPr>
                <w:rFonts w:asciiTheme="minorHAnsi" w:hAnsiTheme="minorHAnsi" w:cstheme="minorHAnsi"/>
              </w:rPr>
              <w:t>pesu</w:t>
            </w:r>
            <w:r w:rsidRPr="001E2667">
              <w:rPr>
                <w:rFonts w:asciiTheme="minorHAnsi" w:hAnsiTheme="minorHAnsi" w:cstheme="minorHAnsi"/>
              </w:rPr>
              <w:t>)</w:t>
            </w:r>
            <w:r w:rsidR="00EF3353" w:rsidRPr="001E2667">
              <w:rPr>
                <w:rFonts w:asciiTheme="minorHAnsi" w:hAnsiTheme="minorHAnsi" w:cstheme="minorHAnsi"/>
              </w:rPr>
              <w:t xml:space="preserve"> ja lisateenused, mis on kirjeldatud punktis 2</w:t>
            </w:r>
            <w:r w:rsidRPr="001E2667">
              <w:rPr>
                <w:rFonts w:asciiTheme="minorHAnsi" w:hAnsiTheme="minorHAnsi" w:cstheme="minorHAnsi"/>
              </w:rPr>
              <w:t xml:space="preserve">; </w:t>
            </w:r>
          </w:p>
          <w:p w14:paraId="5BFE25E9" w14:textId="77777777" w:rsidR="00A960A3" w:rsidRPr="001E2667" w:rsidRDefault="00DC64B9" w:rsidP="001D467B">
            <w:pPr>
              <w:pStyle w:val="ListParagraph"/>
              <w:numPr>
                <w:ilvl w:val="2"/>
                <w:numId w:val="4"/>
              </w:numPr>
              <w:spacing w:before="40" w:line="276" w:lineRule="auto"/>
              <w:rPr>
                <w:rFonts w:asciiTheme="minorHAnsi" w:hAnsiTheme="minorHAnsi" w:cstheme="minorHAnsi"/>
                <w:b/>
              </w:rPr>
            </w:pPr>
            <w:r w:rsidRPr="001E2667">
              <w:rPr>
                <w:rFonts w:asciiTheme="minorHAnsi" w:hAnsiTheme="minorHAnsi" w:cstheme="minorHAnsi"/>
              </w:rPr>
              <w:t>Pessu viimise-</w:t>
            </w:r>
            <w:r w:rsidR="00A960A3" w:rsidRPr="001E2667">
              <w:rPr>
                <w:rFonts w:asciiTheme="minorHAnsi" w:hAnsiTheme="minorHAnsi" w:cstheme="minorHAnsi"/>
              </w:rPr>
              <w:t xml:space="preserve">toomise teenus; </w:t>
            </w:r>
          </w:p>
          <w:p w14:paraId="2542E781" w14:textId="77777777" w:rsidR="00DC64B9" w:rsidRPr="001E2667" w:rsidRDefault="00DC64B9" w:rsidP="00890591">
            <w:pPr>
              <w:pStyle w:val="ListParagraph"/>
              <w:spacing w:before="40" w:line="276" w:lineRule="auto"/>
              <w:ind w:left="1224"/>
              <w:rPr>
                <w:rFonts w:asciiTheme="minorHAnsi" w:hAnsiTheme="minorHAnsi" w:cstheme="minorHAnsi"/>
                <w:b/>
              </w:rPr>
            </w:pPr>
          </w:p>
        </w:tc>
      </w:tr>
      <w:tr w:rsidR="00097EDC" w:rsidRPr="001E2667" w14:paraId="73A368EE" w14:textId="77777777" w:rsidTr="00C856CF">
        <w:trPr>
          <w:trHeight w:val="1507"/>
        </w:trPr>
        <w:tc>
          <w:tcPr>
            <w:tcW w:w="9952" w:type="dxa"/>
          </w:tcPr>
          <w:p w14:paraId="3940BCC6" w14:textId="77777777" w:rsidR="00F943A8" w:rsidRPr="001E2667" w:rsidRDefault="003249CC" w:rsidP="001D467B">
            <w:pPr>
              <w:pStyle w:val="ListParagraph"/>
              <w:numPr>
                <w:ilvl w:val="0"/>
                <w:numId w:val="4"/>
              </w:numPr>
              <w:spacing w:before="40" w:line="276" w:lineRule="auto"/>
              <w:rPr>
                <w:rFonts w:asciiTheme="minorHAnsi" w:hAnsiTheme="minorHAnsi" w:cstheme="minorHAnsi"/>
                <w:b/>
              </w:rPr>
            </w:pPr>
            <w:r w:rsidRPr="001E2667">
              <w:rPr>
                <w:rFonts w:asciiTheme="minorHAnsi" w:hAnsiTheme="minorHAnsi" w:cstheme="minorHAnsi"/>
              </w:rPr>
              <w:br w:type="page"/>
            </w:r>
            <w:r w:rsidR="00B441F6" w:rsidRPr="001E2667">
              <w:rPr>
                <w:rFonts w:asciiTheme="minorHAnsi" w:hAnsiTheme="minorHAnsi" w:cstheme="minorHAnsi"/>
                <w:b/>
              </w:rPr>
              <w:t>HANGITAVATE TEENUSTE LÜHIKIRJELDUS</w:t>
            </w:r>
          </w:p>
          <w:p w14:paraId="0396CB7B" w14:textId="77777777" w:rsidR="00F943A8" w:rsidRPr="001E2667" w:rsidRDefault="00F943A8" w:rsidP="001D467B">
            <w:pPr>
              <w:spacing w:before="40" w:line="276" w:lineRule="auto"/>
              <w:rPr>
                <w:rFonts w:asciiTheme="minorHAnsi" w:hAnsiTheme="minorHAnsi" w:cstheme="minorHAnsi"/>
                <w:b/>
              </w:rPr>
            </w:pPr>
          </w:p>
          <w:p w14:paraId="4B08CF1A" w14:textId="77777777" w:rsidR="008051B5" w:rsidRPr="001E2667" w:rsidRDefault="008051B5" w:rsidP="001D467B">
            <w:pPr>
              <w:pStyle w:val="ListParagraph"/>
              <w:numPr>
                <w:ilvl w:val="1"/>
                <w:numId w:val="4"/>
              </w:numPr>
              <w:spacing w:before="40" w:line="276" w:lineRule="auto"/>
              <w:rPr>
                <w:rFonts w:asciiTheme="minorHAnsi" w:hAnsiTheme="minorHAnsi" w:cstheme="minorHAnsi"/>
                <w:b/>
              </w:rPr>
            </w:pPr>
            <w:r w:rsidRPr="001E2667">
              <w:rPr>
                <w:rFonts w:asciiTheme="minorHAnsi" w:hAnsiTheme="minorHAnsi" w:cstheme="minorHAnsi"/>
                <w:b/>
              </w:rPr>
              <w:t>Sõidukite pesu- ja hooldustööde kirjeldus:</w:t>
            </w:r>
          </w:p>
          <w:p w14:paraId="2BFDF2BC" w14:textId="77777777" w:rsidR="00CC6252" w:rsidRPr="001E2667" w:rsidRDefault="00CC6252" w:rsidP="001D467B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4855EB6A" w14:textId="77777777" w:rsidR="00896B9D" w:rsidRPr="001E2667" w:rsidRDefault="00E8338B" w:rsidP="001D467B">
            <w:pPr>
              <w:pStyle w:val="ListParagraph"/>
              <w:numPr>
                <w:ilvl w:val="2"/>
                <w:numId w:val="4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E2667">
              <w:rPr>
                <w:rFonts w:asciiTheme="minorHAnsi" w:hAnsiTheme="minorHAnsi" w:cstheme="minorHAnsi"/>
                <w:b/>
              </w:rPr>
              <w:t>Väikesõidukite s</w:t>
            </w:r>
            <w:r w:rsidR="00896B9D" w:rsidRPr="001E2667">
              <w:rPr>
                <w:rFonts w:asciiTheme="minorHAnsi" w:hAnsiTheme="minorHAnsi" w:cstheme="minorHAnsi"/>
                <w:b/>
              </w:rPr>
              <w:t>isepuhastus</w:t>
            </w:r>
            <w:r w:rsidR="00896B9D" w:rsidRPr="001E2667">
              <w:rPr>
                <w:rFonts w:asciiTheme="minorHAnsi" w:hAnsiTheme="minorHAnsi" w:cstheme="minorHAnsi"/>
              </w:rPr>
              <w:t xml:space="preserve"> </w:t>
            </w:r>
            <w:r w:rsidR="00FB6543" w:rsidRPr="001E2667">
              <w:rPr>
                <w:rFonts w:asciiTheme="minorHAnsi" w:hAnsiTheme="minorHAnsi" w:cstheme="minorHAnsi"/>
              </w:rPr>
              <w:t>–</w:t>
            </w:r>
            <w:r w:rsidR="00896B9D" w:rsidRPr="001E2667">
              <w:rPr>
                <w:rFonts w:asciiTheme="minorHAnsi" w:hAnsiTheme="minorHAnsi" w:cstheme="minorHAnsi"/>
              </w:rPr>
              <w:t xml:space="preserve"> sisaldab järgmisi töid:</w:t>
            </w:r>
          </w:p>
          <w:p w14:paraId="23352889" w14:textId="77777777" w:rsidR="00896B9D" w:rsidRPr="001E2667" w:rsidRDefault="00206DED" w:rsidP="001D467B">
            <w:pPr>
              <w:pStyle w:val="ListParagraph"/>
              <w:numPr>
                <w:ilvl w:val="3"/>
                <w:numId w:val="4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E2667">
              <w:rPr>
                <w:rFonts w:asciiTheme="minorHAnsi" w:hAnsiTheme="minorHAnsi" w:cstheme="minorHAnsi"/>
              </w:rPr>
              <w:t>sõiduki</w:t>
            </w:r>
            <w:r w:rsidR="00F13E63" w:rsidRPr="001E2667">
              <w:rPr>
                <w:rFonts w:asciiTheme="minorHAnsi" w:hAnsiTheme="minorHAnsi" w:cstheme="minorHAnsi"/>
              </w:rPr>
              <w:t xml:space="preserve"> põranda vaipkatte kuivpuhastus</w:t>
            </w:r>
            <w:r w:rsidR="00896B9D" w:rsidRPr="001E2667">
              <w:rPr>
                <w:rFonts w:asciiTheme="minorHAnsi" w:hAnsiTheme="minorHAnsi" w:cstheme="minorHAnsi"/>
              </w:rPr>
              <w:t xml:space="preserve"> tolmuimejaga</w:t>
            </w:r>
            <w:r w:rsidR="0031617A" w:rsidRPr="001E2667">
              <w:rPr>
                <w:rFonts w:asciiTheme="minorHAnsi" w:hAnsiTheme="minorHAnsi" w:cstheme="minorHAnsi"/>
              </w:rPr>
              <w:t>;</w:t>
            </w:r>
          </w:p>
          <w:p w14:paraId="4960E03E" w14:textId="77777777" w:rsidR="00896B9D" w:rsidRPr="001E2667" w:rsidRDefault="00F13E63" w:rsidP="001D467B">
            <w:pPr>
              <w:pStyle w:val="ListParagraph"/>
              <w:numPr>
                <w:ilvl w:val="3"/>
                <w:numId w:val="4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E2667">
              <w:rPr>
                <w:rFonts w:asciiTheme="minorHAnsi" w:hAnsiTheme="minorHAnsi" w:cstheme="minorHAnsi"/>
              </w:rPr>
              <w:t>autoklaaside puhastus</w:t>
            </w:r>
            <w:r w:rsidR="00896B9D" w:rsidRPr="001E2667">
              <w:rPr>
                <w:rFonts w:asciiTheme="minorHAnsi" w:hAnsiTheme="minorHAnsi" w:cstheme="minorHAnsi"/>
              </w:rPr>
              <w:t xml:space="preserve"> vastavate puhastusainetega</w:t>
            </w:r>
            <w:r w:rsidR="0031617A" w:rsidRPr="001E2667">
              <w:rPr>
                <w:rFonts w:asciiTheme="minorHAnsi" w:hAnsiTheme="minorHAnsi" w:cstheme="minorHAnsi"/>
              </w:rPr>
              <w:t>;</w:t>
            </w:r>
          </w:p>
          <w:p w14:paraId="24878783" w14:textId="77777777" w:rsidR="00896B9D" w:rsidRPr="001E2667" w:rsidRDefault="00896B9D" w:rsidP="001D467B">
            <w:pPr>
              <w:pStyle w:val="ListParagraph"/>
              <w:numPr>
                <w:ilvl w:val="3"/>
                <w:numId w:val="4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E2667">
              <w:rPr>
                <w:rFonts w:asciiTheme="minorHAnsi" w:hAnsiTheme="minorHAnsi" w:cstheme="minorHAnsi"/>
              </w:rPr>
              <w:lastRenderedPageBreak/>
              <w:t>sisepindade, ar</w:t>
            </w:r>
            <w:r w:rsidR="00F13E63" w:rsidRPr="001E2667">
              <w:rPr>
                <w:rFonts w:asciiTheme="minorHAnsi" w:hAnsiTheme="minorHAnsi" w:cstheme="minorHAnsi"/>
              </w:rPr>
              <w:t>matuuri, uksepolstrite puhastus</w:t>
            </w:r>
            <w:r w:rsidRPr="001E2667">
              <w:rPr>
                <w:rFonts w:asciiTheme="minorHAnsi" w:hAnsiTheme="minorHAnsi" w:cstheme="minorHAnsi"/>
              </w:rPr>
              <w:t xml:space="preserve"> vastavate puhastusainetega</w:t>
            </w:r>
            <w:r w:rsidR="0031617A" w:rsidRPr="001E2667">
              <w:rPr>
                <w:rFonts w:asciiTheme="minorHAnsi" w:hAnsiTheme="minorHAnsi" w:cstheme="minorHAnsi"/>
              </w:rPr>
              <w:t>;</w:t>
            </w:r>
          </w:p>
          <w:p w14:paraId="7E667006" w14:textId="77777777" w:rsidR="00F943A8" w:rsidRPr="001E2667" w:rsidRDefault="00F13E63" w:rsidP="001D467B">
            <w:pPr>
              <w:pStyle w:val="ListParagraph"/>
              <w:numPr>
                <w:ilvl w:val="3"/>
                <w:numId w:val="4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E2667">
              <w:rPr>
                <w:rFonts w:asciiTheme="minorHAnsi" w:hAnsiTheme="minorHAnsi" w:cstheme="minorHAnsi"/>
              </w:rPr>
              <w:t>salongi lõhnastus</w:t>
            </w:r>
            <w:r w:rsidR="00896B9D" w:rsidRPr="001E2667">
              <w:rPr>
                <w:rFonts w:asciiTheme="minorHAnsi" w:hAnsiTheme="minorHAnsi" w:cstheme="minorHAnsi"/>
              </w:rPr>
              <w:t xml:space="preserve"> (soovi korral)</w:t>
            </w:r>
            <w:r w:rsidR="0031617A" w:rsidRPr="001E2667">
              <w:rPr>
                <w:rFonts w:asciiTheme="minorHAnsi" w:hAnsiTheme="minorHAnsi" w:cstheme="minorHAnsi"/>
              </w:rPr>
              <w:t>.</w:t>
            </w:r>
          </w:p>
          <w:p w14:paraId="57F78A07" w14:textId="77777777" w:rsidR="005676D1" w:rsidRPr="001E2667" w:rsidRDefault="005676D1" w:rsidP="001D467B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4E772574" w14:textId="77777777" w:rsidR="00896B9D" w:rsidRPr="001E2667" w:rsidRDefault="00E8338B" w:rsidP="001D467B">
            <w:pPr>
              <w:pStyle w:val="ListParagraph"/>
              <w:numPr>
                <w:ilvl w:val="2"/>
                <w:numId w:val="4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E2667">
              <w:rPr>
                <w:rFonts w:asciiTheme="minorHAnsi" w:hAnsiTheme="minorHAnsi" w:cstheme="minorHAnsi"/>
                <w:b/>
              </w:rPr>
              <w:t>Väikesõidukite s</w:t>
            </w:r>
            <w:r w:rsidR="00896B9D" w:rsidRPr="001E2667">
              <w:rPr>
                <w:rFonts w:asciiTheme="minorHAnsi" w:hAnsiTheme="minorHAnsi" w:cstheme="minorHAnsi"/>
                <w:b/>
              </w:rPr>
              <w:t>alongi keemiline puhastus</w:t>
            </w:r>
            <w:r w:rsidR="00896B9D" w:rsidRPr="001E2667">
              <w:rPr>
                <w:rFonts w:asciiTheme="minorHAnsi" w:hAnsiTheme="minorHAnsi" w:cstheme="minorHAnsi"/>
              </w:rPr>
              <w:t xml:space="preserve"> </w:t>
            </w:r>
            <w:r w:rsidR="00FB6543" w:rsidRPr="001E2667">
              <w:rPr>
                <w:rFonts w:asciiTheme="minorHAnsi" w:hAnsiTheme="minorHAnsi" w:cstheme="minorHAnsi"/>
              </w:rPr>
              <w:t>–</w:t>
            </w:r>
            <w:r w:rsidR="00896B9D" w:rsidRPr="001E2667">
              <w:rPr>
                <w:rFonts w:asciiTheme="minorHAnsi" w:hAnsiTheme="minorHAnsi" w:cstheme="minorHAnsi"/>
              </w:rPr>
              <w:t xml:space="preserve"> sisaldab järgmisi töid:</w:t>
            </w:r>
          </w:p>
          <w:p w14:paraId="4BE4B718" w14:textId="77777777" w:rsidR="00896B9D" w:rsidRPr="001E2667" w:rsidRDefault="00896B9D" w:rsidP="001D467B">
            <w:pPr>
              <w:pStyle w:val="ListParagraph"/>
              <w:numPr>
                <w:ilvl w:val="3"/>
                <w:numId w:val="4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E2667">
              <w:rPr>
                <w:rFonts w:asciiTheme="minorHAnsi" w:hAnsiTheme="minorHAnsi" w:cstheme="minorHAnsi"/>
              </w:rPr>
              <w:t>sõiduki põranda vai</w:t>
            </w:r>
            <w:r w:rsidR="00F13E63" w:rsidRPr="001E2667">
              <w:rPr>
                <w:rFonts w:asciiTheme="minorHAnsi" w:hAnsiTheme="minorHAnsi" w:cstheme="minorHAnsi"/>
              </w:rPr>
              <w:t>pkatte, istmete ja lae keemiline</w:t>
            </w:r>
            <w:r w:rsidRPr="001E2667">
              <w:rPr>
                <w:rFonts w:asciiTheme="minorHAnsi" w:hAnsiTheme="minorHAnsi" w:cstheme="minorHAnsi"/>
              </w:rPr>
              <w:t xml:space="preserve"> pesu</w:t>
            </w:r>
            <w:r w:rsidR="0031617A" w:rsidRPr="001E2667">
              <w:rPr>
                <w:rFonts w:asciiTheme="minorHAnsi" w:hAnsiTheme="minorHAnsi" w:cstheme="minorHAnsi"/>
              </w:rPr>
              <w:t>;</w:t>
            </w:r>
          </w:p>
          <w:p w14:paraId="2050F966" w14:textId="77777777" w:rsidR="00896B9D" w:rsidRPr="001E2667" w:rsidRDefault="00896B9D" w:rsidP="001D467B">
            <w:pPr>
              <w:pStyle w:val="ListParagraph"/>
              <w:numPr>
                <w:ilvl w:val="3"/>
                <w:numId w:val="4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E2667">
              <w:rPr>
                <w:rFonts w:asciiTheme="minorHAnsi" w:hAnsiTheme="minorHAnsi" w:cstheme="minorHAnsi"/>
              </w:rPr>
              <w:t>plastikdetailide, armatuuri, uksepolstrite, autoklaaside puhastus vastavate puhastusainetega</w:t>
            </w:r>
            <w:r w:rsidR="0031617A" w:rsidRPr="001E2667">
              <w:rPr>
                <w:rFonts w:asciiTheme="minorHAnsi" w:hAnsiTheme="minorHAnsi" w:cstheme="minorHAnsi"/>
              </w:rPr>
              <w:t>;</w:t>
            </w:r>
          </w:p>
          <w:p w14:paraId="5D7C8430" w14:textId="77777777" w:rsidR="00896B9D" w:rsidRPr="001E2667" w:rsidRDefault="00896B9D" w:rsidP="001D467B">
            <w:pPr>
              <w:pStyle w:val="ListParagraph"/>
              <w:numPr>
                <w:ilvl w:val="3"/>
                <w:numId w:val="4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E2667">
              <w:rPr>
                <w:rFonts w:asciiTheme="minorHAnsi" w:hAnsiTheme="minorHAnsi" w:cstheme="minorHAnsi"/>
              </w:rPr>
              <w:t>kuivatus</w:t>
            </w:r>
            <w:r w:rsidR="0031617A" w:rsidRPr="001E2667">
              <w:rPr>
                <w:rFonts w:asciiTheme="minorHAnsi" w:hAnsiTheme="minorHAnsi" w:cstheme="minorHAnsi"/>
              </w:rPr>
              <w:t>.</w:t>
            </w:r>
          </w:p>
          <w:p w14:paraId="0CE7FFE1" w14:textId="77777777" w:rsidR="00A33136" w:rsidRPr="001E2667" w:rsidRDefault="00A33136" w:rsidP="001D467B">
            <w:pPr>
              <w:pStyle w:val="ListParagraph"/>
              <w:spacing w:line="276" w:lineRule="auto"/>
              <w:ind w:left="1728"/>
              <w:rPr>
                <w:rFonts w:asciiTheme="minorHAnsi" w:hAnsiTheme="minorHAnsi" w:cstheme="minorHAnsi"/>
              </w:rPr>
            </w:pPr>
          </w:p>
          <w:p w14:paraId="3B50176E" w14:textId="77777777" w:rsidR="00896B9D" w:rsidRPr="001E2667" w:rsidRDefault="000533FB" w:rsidP="001D467B">
            <w:pPr>
              <w:spacing w:before="40" w:line="276" w:lineRule="auto"/>
              <w:ind w:left="743"/>
              <w:contextualSpacing/>
              <w:rPr>
                <w:rFonts w:asciiTheme="minorHAnsi" w:hAnsiTheme="minorHAnsi" w:cstheme="minorHAnsi"/>
              </w:rPr>
            </w:pPr>
            <w:r w:rsidRPr="001E2667">
              <w:rPr>
                <w:rFonts w:asciiTheme="minorHAnsi" w:hAnsiTheme="minorHAnsi" w:cstheme="minorHAnsi"/>
              </w:rPr>
              <w:t>Tellija on teadlik, et s</w:t>
            </w:r>
            <w:r w:rsidR="00896B9D" w:rsidRPr="001E2667">
              <w:rPr>
                <w:rFonts w:asciiTheme="minorHAnsi" w:hAnsiTheme="minorHAnsi" w:cstheme="minorHAnsi"/>
              </w:rPr>
              <w:t>õiduki keemiline puhastus võib kesta ajaliselt kuni 24</w:t>
            </w:r>
            <w:r w:rsidR="00C856CF" w:rsidRPr="001E2667">
              <w:rPr>
                <w:rFonts w:asciiTheme="minorHAnsi" w:hAnsiTheme="minorHAnsi" w:cstheme="minorHAnsi"/>
              </w:rPr>
              <w:t xml:space="preserve"> </w:t>
            </w:r>
            <w:r w:rsidR="00896B9D" w:rsidRPr="001E2667">
              <w:rPr>
                <w:rFonts w:asciiTheme="minorHAnsi" w:hAnsiTheme="minorHAnsi" w:cstheme="minorHAnsi"/>
              </w:rPr>
              <w:t>h ning teostamiseks võib olla vajalik ka eelnev teostusaja broneering.</w:t>
            </w:r>
          </w:p>
          <w:p w14:paraId="0B057051" w14:textId="77777777" w:rsidR="00E8338B" w:rsidRPr="001E2667" w:rsidRDefault="00E8338B" w:rsidP="001D467B">
            <w:pPr>
              <w:spacing w:before="40" w:line="276" w:lineRule="auto"/>
              <w:ind w:left="743"/>
              <w:contextualSpacing/>
              <w:rPr>
                <w:rFonts w:asciiTheme="minorHAnsi" w:hAnsiTheme="minorHAnsi" w:cstheme="minorHAnsi"/>
              </w:rPr>
            </w:pPr>
          </w:p>
          <w:p w14:paraId="6AB294D6" w14:textId="77777777" w:rsidR="00E8338B" w:rsidRPr="001E2667" w:rsidRDefault="00E8338B" w:rsidP="001D467B">
            <w:pPr>
              <w:pStyle w:val="ListParagraph"/>
              <w:numPr>
                <w:ilvl w:val="2"/>
                <w:numId w:val="4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E2667">
              <w:rPr>
                <w:rFonts w:asciiTheme="minorHAnsi" w:hAnsiTheme="minorHAnsi" w:cstheme="minorHAnsi"/>
                <w:b/>
              </w:rPr>
              <w:t>Busside salongi keemiline puhastus</w:t>
            </w:r>
            <w:r w:rsidRPr="001E2667">
              <w:rPr>
                <w:rFonts w:asciiTheme="minorHAnsi" w:hAnsiTheme="minorHAnsi" w:cstheme="minorHAnsi"/>
              </w:rPr>
              <w:t xml:space="preserve"> – sisaldab järgmisi töid:</w:t>
            </w:r>
          </w:p>
          <w:p w14:paraId="6004C589" w14:textId="77777777" w:rsidR="00E8338B" w:rsidRPr="001E2667" w:rsidRDefault="00E8338B" w:rsidP="001D467B">
            <w:pPr>
              <w:pStyle w:val="ListParagraph"/>
              <w:numPr>
                <w:ilvl w:val="3"/>
                <w:numId w:val="4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E2667">
              <w:rPr>
                <w:rFonts w:asciiTheme="minorHAnsi" w:hAnsiTheme="minorHAnsi" w:cstheme="minorHAnsi"/>
              </w:rPr>
              <w:t>sõiduki põranda vai</w:t>
            </w:r>
            <w:r w:rsidR="00F13E63" w:rsidRPr="001E2667">
              <w:rPr>
                <w:rFonts w:asciiTheme="minorHAnsi" w:hAnsiTheme="minorHAnsi" w:cstheme="minorHAnsi"/>
              </w:rPr>
              <w:t>pkatte, istmete ja lae keemiline</w:t>
            </w:r>
            <w:r w:rsidRPr="001E2667">
              <w:rPr>
                <w:rFonts w:asciiTheme="minorHAnsi" w:hAnsiTheme="minorHAnsi" w:cstheme="minorHAnsi"/>
              </w:rPr>
              <w:t xml:space="preserve"> pesu;</w:t>
            </w:r>
          </w:p>
          <w:p w14:paraId="321AF2E9" w14:textId="77777777" w:rsidR="00E8338B" w:rsidRPr="001E2667" w:rsidRDefault="00E8338B" w:rsidP="001D467B">
            <w:pPr>
              <w:pStyle w:val="ListParagraph"/>
              <w:numPr>
                <w:ilvl w:val="3"/>
                <w:numId w:val="4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E2667">
              <w:rPr>
                <w:rFonts w:asciiTheme="minorHAnsi" w:hAnsiTheme="minorHAnsi" w:cstheme="minorHAnsi"/>
              </w:rPr>
              <w:t>plastikdetailide, armatuuri, uksepolstrite, autoklaaside puhastus vastavate puhastusainetega;</w:t>
            </w:r>
          </w:p>
          <w:p w14:paraId="4EE59BD3" w14:textId="77777777" w:rsidR="00E8338B" w:rsidRPr="001E2667" w:rsidRDefault="00E8338B" w:rsidP="001D467B">
            <w:pPr>
              <w:pStyle w:val="ListParagraph"/>
              <w:numPr>
                <w:ilvl w:val="3"/>
                <w:numId w:val="4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E2667">
              <w:rPr>
                <w:rFonts w:asciiTheme="minorHAnsi" w:hAnsiTheme="minorHAnsi" w:cstheme="minorHAnsi"/>
              </w:rPr>
              <w:t>kuivatus.</w:t>
            </w:r>
          </w:p>
          <w:p w14:paraId="5997DCEB" w14:textId="77777777" w:rsidR="004C66FC" w:rsidRPr="001E2667" w:rsidRDefault="004C66FC" w:rsidP="001D467B">
            <w:pPr>
              <w:pStyle w:val="ListParagraph"/>
              <w:spacing w:line="276" w:lineRule="auto"/>
              <w:ind w:left="1728"/>
              <w:rPr>
                <w:rFonts w:asciiTheme="minorHAnsi" w:hAnsiTheme="minorHAnsi" w:cstheme="minorHAnsi"/>
              </w:rPr>
            </w:pPr>
          </w:p>
          <w:p w14:paraId="32031976" w14:textId="77777777" w:rsidR="00F943A8" w:rsidRPr="001E2667" w:rsidRDefault="00E8338B" w:rsidP="001D467B">
            <w:pPr>
              <w:spacing w:before="40" w:line="276" w:lineRule="auto"/>
              <w:ind w:left="720"/>
              <w:contextualSpacing/>
              <w:rPr>
                <w:rFonts w:asciiTheme="minorHAnsi" w:hAnsiTheme="minorHAnsi" w:cstheme="minorHAnsi"/>
              </w:rPr>
            </w:pPr>
            <w:r w:rsidRPr="001E2667">
              <w:rPr>
                <w:rFonts w:asciiTheme="minorHAnsi" w:hAnsiTheme="minorHAnsi" w:cstheme="minorHAnsi"/>
              </w:rPr>
              <w:t xml:space="preserve">Tellija on teadlik, et sõiduki keemiline puhastus võib kesta ajaliselt kuni </w:t>
            </w:r>
            <w:r w:rsidR="00C80C76" w:rsidRPr="001E2667">
              <w:rPr>
                <w:rFonts w:asciiTheme="minorHAnsi" w:hAnsiTheme="minorHAnsi" w:cstheme="minorHAnsi"/>
              </w:rPr>
              <w:t>72</w:t>
            </w:r>
            <w:r w:rsidRPr="001E2667">
              <w:rPr>
                <w:rFonts w:asciiTheme="minorHAnsi" w:hAnsiTheme="minorHAnsi" w:cstheme="minorHAnsi"/>
              </w:rPr>
              <w:t xml:space="preserve"> h ning teostamiseks võib olla vajalik k</w:t>
            </w:r>
            <w:r w:rsidR="00F943A8" w:rsidRPr="001E2667">
              <w:rPr>
                <w:rFonts w:asciiTheme="minorHAnsi" w:hAnsiTheme="minorHAnsi" w:cstheme="minorHAnsi"/>
              </w:rPr>
              <w:t>a eelnev teostusaja broneering.</w:t>
            </w:r>
          </w:p>
          <w:p w14:paraId="3BF48189" w14:textId="77777777" w:rsidR="004C66FC" w:rsidRPr="001E2667" w:rsidRDefault="004C66FC" w:rsidP="001D467B">
            <w:pPr>
              <w:spacing w:before="40" w:line="276" w:lineRule="auto"/>
              <w:ind w:left="743"/>
              <w:contextualSpacing/>
              <w:rPr>
                <w:rFonts w:asciiTheme="minorHAnsi" w:hAnsiTheme="minorHAnsi" w:cstheme="minorHAnsi"/>
              </w:rPr>
            </w:pPr>
          </w:p>
          <w:p w14:paraId="2E1A2B0E" w14:textId="77777777" w:rsidR="0031617A" w:rsidRPr="001E2667" w:rsidRDefault="00C80C76" w:rsidP="001D467B">
            <w:pPr>
              <w:pStyle w:val="ListParagraph"/>
              <w:numPr>
                <w:ilvl w:val="2"/>
                <w:numId w:val="4"/>
              </w:numPr>
              <w:spacing w:before="40" w:line="276" w:lineRule="auto"/>
              <w:rPr>
                <w:rFonts w:asciiTheme="minorHAnsi" w:hAnsiTheme="minorHAnsi" w:cstheme="minorHAnsi"/>
              </w:rPr>
            </w:pPr>
            <w:r w:rsidRPr="001E2667">
              <w:rPr>
                <w:rFonts w:asciiTheme="minorHAnsi" w:hAnsiTheme="minorHAnsi" w:cstheme="minorHAnsi"/>
                <w:b/>
              </w:rPr>
              <w:t>S</w:t>
            </w:r>
            <w:r w:rsidR="00E8338B" w:rsidRPr="001E2667">
              <w:rPr>
                <w:rFonts w:asciiTheme="minorHAnsi" w:hAnsiTheme="minorHAnsi" w:cstheme="minorHAnsi"/>
                <w:b/>
              </w:rPr>
              <w:t>alongi</w:t>
            </w:r>
            <w:r w:rsidR="00896B9D" w:rsidRPr="001E2667">
              <w:rPr>
                <w:rFonts w:asciiTheme="minorHAnsi" w:hAnsiTheme="minorHAnsi" w:cstheme="minorHAnsi"/>
                <w:b/>
              </w:rPr>
              <w:t xml:space="preserve"> nahksisu hooldus</w:t>
            </w:r>
            <w:r w:rsidR="00896B9D" w:rsidRPr="001E2667">
              <w:rPr>
                <w:rFonts w:asciiTheme="minorHAnsi" w:hAnsiTheme="minorHAnsi" w:cstheme="minorHAnsi"/>
              </w:rPr>
              <w:t xml:space="preserve"> </w:t>
            </w:r>
            <w:r w:rsidR="00FB6543" w:rsidRPr="001E2667">
              <w:rPr>
                <w:rFonts w:asciiTheme="minorHAnsi" w:hAnsiTheme="minorHAnsi" w:cstheme="minorHAnsi"/>
              </w:rPr>
              <w:t>–</w:t>
            </w:r>
            <w:r w:rsidR="00896B9D" w:rsidRPr="001E2667">
              <w:rPr>
                <w:rFonts w:asciiTheme="minorHAnsi" w:hAnsiTheme="minorHAnsi" w:cstheme="minorHAnsi"/>
              </w:rPr>
              <w:t xml:space="preserve"> sisaldab järgmisi töid:</w:t>
            </w:r>
          </w:p>
          <w:p w14:paraId="3CF27A19" w14:textId="77777777" w:rsidR="00896B9D" w:rsidRPr="001E2667" w:rsidRDefault="00896B9D" w:rsidP="001D467B">
            <w:pPr>
              <w:numPr>
                <w:ilvl w:val="3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E2667">
              <w:rPr>
                <w:rFonts w:asciiTheme="minorHAnsi" w:hAnsiTheme="minorHAnsi" w:cstheme="minorHAnsi"/>
              </w:rPr>
              <w:t>sõiduki nahkistmete puhastus spetsiaalse pesuainega</w:t>
            </w:r>
            <w:r w:rsidR="0031617A" w:rsidRPr="001E2667">
              <w:rPr>
                <w:rFonts w:asciiTheme="minorHAnsi" w:hAnsiTheme="minorHAnsi" w:cstheme="minorHAnsi"/>
              </w:rPr>
              <w:t>;</w:t>
            </w:r>
          </w:p>
          <w:p w14:paraId="3D42EBE5" w14:textId="77777777" w:rsidR="00F943A8" w:rsidRPr="001E2667" w:rsidRDefault="00896B9D" w:rsidP="001D467B">
            <w:pPr>
              <w:numPr>
                <w:ilvl w:val="3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E2667">
              <w:rPr>
                <w:rFonts w:asciiTheme="minorHAnsi" w:hAnsiTheme="minorHAnsi" w:cstheme="minorHAnsi"/>
              </w:rPr>
              <w:t>nahkistme</w:t>
            </w:r>
            <w:r w:rsidR="00F13E63" w:rsidRPr="001E2667">
              <w:rPr>
                <w:rFonts w:asciiTheme="minorHAnsi" w:hAnsiTheme="minorHAnsi" w:cstheme="minorHAnsi"/>
              </w:rPr>
              <w:t>te nahakreemiga katmine</w:t>
            </w:r>
            <w:r w:rsidR="0031617A" w:rsidRPr="001E2667">
              <w:rPr>
                <w:rFonts w:asciiTheme="minorHAnsi" w:hAnsiTheme="minorHAnsi" w:cstheme="minorHAnsi"/>
              </w:rPr>
              <w:t>.</w:t>
            </w:r>
          </w:p>
          <w:p w14:paraId="4B608FB9" w14:textId="77777777" w:rsidR="00F943A8" w:rsidRPr="001E2667" w:rsidRDefault="00F943A8" w:rsidP="001D467B">
            <w:pPr>
              <w:spacing w:line="276" w:lineRule="auto"/>
              <w:ind w:left="1728"/>
              <w:rPr>
                <w:rFonts w:asciiTheme="minorHAnsi" w:hAnsiTheme="minorHAnsi" w:cstheme="minorHAnsi"/>
              </w:rPr>
            </w:pPr>
          </w:p>
          <w:p w14:paraId="52769CC0" w14:textId="77777777" w:rsidR="00F943A8" w:rsidRPr="001E2667" w:rsidRDefault="00F943A8" w:rsidP="001D467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b/>
                <w:vanish/>
              </w:rPr>
            </w:pPr>
          </w:p>
          <w:p w14:paraId="2B6844D9" w14:textId="77777777" w:rsidR="00F943A8" w:rsidRPr="001E2667" w:rsidRDefault="00F943A8" w:rsidP="001D467B">
            <w:pPr>
              <w:pStyle w:val="ListParagraph"/>
              <w:numPr>
                <w:ilvl w:val="1"/>
                <w:numId w:val="1"/>
              </w:numPr>
              <w:spacing w:line="276" w:lineRule="auto"/>
              <w:rPr>
                <w:rFonts w:asciiTheme="minorHAnsi" w:hAnsiTheme="minorHAnsi" w:cstheme="minorHAnsi"/>
                <w:b/>
                <w:vanish/>
              </w:rPr>
            </w:pPr>
          </w:p>
          <w:p w14:paraId="5A25FD2A" w14:textId="77777777" w:rsidR="00F943A8" w:rsidRPr="001E2667" w:rsidRDefault="00F943A8" w:rsidP="001D467B">
            <w:pPr>
              <w:pStyle w:val="ListParagraph"/>
              <w:numPr>
                <w:ilvl w:val="2"/>
                <w:numId w:val="1"/>
              </w:numPr>
              <w:spacing w:line="276" w:lineRule="auto"/>
              <w:rPr>
                <w:rFonts w:asciiTheme="minorHAnsi" w:hAnsiTheme="minorHAnsi" w:cstheme="minorHAnsi"/>
                <w:b/>
                <w:vanish/>
              </w:rPr>
            </w:pPr>
          </w:p>
          <w:p w14:paraId="7E6E2745" w14:textId="77777777" w:rsidR="00F943A8" w:rsidRPr="001E2667" w:rsidRDefault="00F943A8" w:rsidP="001D467B">
            <w:pPr>
              <w:pStyle w:val="ListParagraph"/>
              <w:numPr>
                <w:ilvl w:val="2"/>
                <w:numId w:val="1"/>
              </w:numPr>
              <w:spacing w:line="276" w:lineRule="auto"/>
              <w:rPr>
                <w:rFonts w:asciiTheme="minorHAnsi" w:hAnsiTheme="minorHAnsi" w:cstheme="minorHAnsi"/>
                <w:b/>
                <w:vanish/>
              </w:rPr>
            </w:pPr>
          </w:p>
          <w:p w14:paraId="62E57B4C" w14:textId="77777777" w:rsidR="00F943A8" w:rsidRPr="001E2667" w:rsidRDefault="00F943A8" w:rsidP="001D467B">
            <w:pPr>
              <w:pStyle w:val="ListParagraph"/>
              <w:numPr>
                <w:ilvl w:val="2"/>
                <w:numId w:val="1"/>
              </w:numPr>
              <w:spacing w:line="276" w:lineRule="auto"/>
              <w:rPr>
                <w:rFonts w:asciiTheme="minorHAnsi" w:hAnsiTheme="minorHAnsi" w:cstheme="minorHAnsi"/>
                <w:b/>
                <w:vanish/>
              </w:rPr>
            </w:pPr>
          </w:p>
          <w:p w14:paraId="18B80EEB" w14:textId="77777777" w:rsidR="00F943A8" w:rsidRPr="001E2667" w:rsidRDefault="00F943A8" w:rsidP="001D467B">
            <w:pPr>
              <w:pStyle w:val="ListParagraph"/>
              <w:numPr>
                <w:ilvl w:val="2"/>
                <w:numId w:val="1"/>
              </w:numPr>
              <w:spacing w:line="276" w:lineRule="auto"/>
              <w:rPr>
                <w:rFonts w:asciiTheme="minorHAnsi" w:hAnsiTheme="minorHAnsi" w:cstheme="minorHAnsi"/>
                <w:b/>
                <w:vanish/>
              </w:rPr>
            </w:pPr>
          </w:p>
          <w:p w14:paraId="68210DF5" w14:textId="77777777" w:rsidR="00F943A8" w:rsidRPr="001E2667" w:rsidRDefault="00F943A8" w:rsidP="001D467B">
            <w:pPr>
              <w:pStyle w:val="ListParagraph"/>
              <w:numPr>
                <w:ilvl w:val="2"/>
                <w:numId w:val="1"/>
              </w:numPr>
              <w:spacing w:line="276" w:lineRule="auto"/>
              <w:rPr>
                <w:rFonts w:asciiTheme="minorHAnsi" w:hAnsiTheme="minorHAnsi" w:cstheme="minorHAnsi"/>
                <w:b/>
                <w:vanish/>
              </w:rPr>
            </w:pPr>
          </w:p>
          <w:p w14:paraId="57215FDF" w14:textId="77777777" w:rsidR="00F943A8" w:rsidRPr="001E2667" w:rsidRDefault="00F943A8" w:rsidP="001D467B">
            <w:pPr>
              <w:pStyle w:val="ListParagraph"/>
              <w:numPr>
                <w:ilvl w:val="2"/>
                <w:numId w:val="1"/>
              </w:numPr>
              <w:spacing w:line="276" w:lineRule="auto"/>
              <w:rPr>
                <w:rFonts w:asciiTheme="minorHAnsi" w:hAnsiTheme="minorHAnsi" w:cstheme="minorHAnsi"/>
                <w:b/>
                <w:vanish/>
              </w:rPr>
            </w:pPr>
          </w:p>
          <w:p w14:paraId="3667CF1F" w14:textId="3E567B88" w:rsidR="00896B9D" w:rsidRPr="001E2667" w:rsidRDefault="00E8338B" w:rsidP="001D467B">
            <w:pPr>
              <w:pStyle w:val="ListParagraph"/>
              <w:numPr>
                <w:ilvl w:val="2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E2667">
              <w:rPr>
                <w:rFonts w:asciiTheme="minorHAnsi" w:hAnsiTheme="minorHAnsi" w:cstheme="minorHAnsi"/>
                <w:b/>
              </w:rPr>
              <w:t>Väikesõidukite l</w:t>
            </w:r>
            <w:r w:rsidR="00896B9D" w:rsidRPr="001E2667">
              <w:rPr>
                <w:rFonts w:asciiTheme="minorHAnsi" w:hAnsiTheme="minorHAnsi" w:cstheme="minorHAnsi"/>
                <w:b/>
              </w:rPr>
              <w:t>isapuhastus</w:t>
            </w:r>
            <w:r w:rsidR="00896B9D" w:rsidRPr="001E2667">
              <w:rPr>
                <w:rFonts w:asciiTheme="minorHAnsi" w:hAnsiTheme="minorHAnsi" w:cstheme="minorHAnsi"/>
              </w:rPr>
              <w:t xml:space="preserve"> sõiduki salongi osadele eraldi:</w:t>
            </w:r>
          </w:p>
          <w:p w14:paraId="47819B53" w14:textId="77777777" w:rsidR="00896B9D" w:rsidRPr="001E2667" w:rsidRDefault="008051B5" w:rsidP="001D467B">
            <w:pPr>
              <w:pStyle w:val="ListParagraph"/>
              <w:numPr>
                <w:ilvl w:val="3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E2667">
              <w:rPr>
                <w:rFonts w:asciiTheme="minorHAnsi" w:hAnsiTheme="minorHAnsi" w:cstheme="minorHAnsi"/>
              </w:rPr>
              <w:t>k</w:t>
            </w:r>
            <w:r w:rsidR="00896B9D" w:rsidRPr="001E2667">
              <w:rPr>
                <w:rFonts w:asciiTheme="minorHAnsi" w:hAnsiTheme="minorHAnsi" w:cstheme="minorHAnsi"/>
              </w:rPr>
              <w:t>laaside</w:t>
            </w:r>
            <w:r w:rsidRPr="001E2667">
              <w:rPr>
                <w:rFonts w:asciiTheme="minorHAnsi" w:hAnsiTheme="minorHAnsi" w:cstheme="minorHAnsi"/>
              </w:rPr>
              <w:t xml:space="preserve"> </w:t>
            </w:r>
            <w:r w:rsidR="00896B9D" w:rsidRPr="001E2667">
              <w:rPr>
                <w:rFonts w:asciiTheme="minorHAnsi" w:hAnsiTheme="minorHAnsi" w:cstheme="minorHAnsi"/>
              </w:rPr>
              <w:t>puhastus (seest) vastavate puhastusainetega</w:t>
            </w:r>
            <w:r w:rsidR="0031617A" w:rsidRPr="001E2667">
              <w:rPr>
                <w:rFonts w:asciiTheme="minorHAnsi" w:hAnsiTheme="minorHAnsi" w:cstheme="minorHAnsi"/>
              </w:rPr>
              <w:t>;</w:t>
            </w:r>
          </w:p>
          <w:p w14:paraId="5230886E" w14:textId="77777777" w:rsidR="00896B9D" w:rsidRPr="001E2667" w:rsidRDefault="0031617A" w:rsidP="001D467B">
            <w:pPr>
              <w:pStyle w:val="ListParagraph"/>
              <w:numPr>
                <w:ilvl w:val="3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E2667">
              <w:rPr>
                <w:rFonts w:asciiTheme="minorHAnsi" w:hAnsiTheme="minorHAnsi" w:cstheme="minorHAnsi"/>
              </w:rPr>
              <w:t>a</w:t>
            </w:r>
            <w:r w:rsidR="00896B9D" w:rsidRPr="001E2667">
              <w:rPr>
                <w:rFonts w:asciiTheme="minorHAnsi" w:hAnsiTheme="minorHAnsi" w:cstheme="minorHAnsi"/>
              </w:rPr>
              <w:t>rmatuurlaua ja uksepolstrite puha</w:t>
            </w:r>
            <w:r w:rsidR="00F13E63" w:rsidRPr="001E2667">
              <w:rPr>
                <w:rFonts w:asciiTheme="minorHAnsi" w:hAnsiTheme="minorHAnsi" w:cstheme="minorHAnsi"/>
              </w:rPr>
              <w:t>s</w:t>
            </w:r>
            <w:r w:rsidR="00896B9D" w:rsidRPr="001E2667">
              <w:rPr>
                <w:rFonts w:asciiTheme="minorHAnsi" w:hAnsiTheme="minorHAnsi" w:cstheme="minorHAnsi"/>
              </w:rPr>
              <w:t>tus vastavate puhastusainetega</w:t>
            </w:r>
            <w:r w:rsidRPr="001E2667">
              <w:rPr>
                <w:rFonts w:asciiTheme="minorHAnsi" w:hAnsiTheme="minorHAnsi" w:cstheme="minorHAnsi"/>
              </w:rPr>
              <w:t>;</w:t>
            </w:r>
          </w:p>
          <w:p w14:paraId="2AEED687" w14:textId="77777777" w:rsidR="00896B9D" w:rsidRPr="001E2667" w:rsidRDefault="0031617A" w:rsidP="001D467B">
            <w:pPr>
              <w:pStyle w:val="ListParagraph"/>
              <w:numPr>
                <w:ilvl w:val="3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E2667">
              <w:rPr>
                <w:rFonts w:asciiTheme="minorHAnsi" w:hAnsiTheme="minorHAnsi" w:cstheme="minorHAnsi"/>
              </w:rPr>
              <w:t>t</w:t>
            </w:r>
            <w:r w:rsidR="00896B9D" w:rsidRPr="001E2667">
              <w:rPr>
                <w:rFonts w:asciiTheme="minorHAnsi" w:hAnsiTheme="minorHAnsi" w:cstheme="minorHAnsi"/>
              </w:rPr>
              <w:t>olmuimejaga salongi puhastus</w:t>
            </w:r>
            <w:r w:rsidRPr="001E2667">
              <w:rPr>
                <w:rFonts w:asciiTheme="minorHAnsi" w:hAnsiTheme="minorHAnsi" w:cstheme="minorHAnsi"/>
              </w:rPr>
              <w:t>;</w:t>
            </w:r>
          </w:p>
          <w:p w14:paraId="27A8C878" w14:textId="77777777" w:rsidR="00896B9D" w:rsidRPr="001E2667" w:rsidRDefault="0031617A" w:rsidP="001D467B">
            <w:pPr>
              <w:pStyle w:val="ListParagraph"/>
              <w:numPr>
                <w:ilvl w:val="3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E2667">
              <w:rPr>
                <w:rFonts w:asciiTheme="minorHAnsi" w:hAnsiTheme="minorHAnsi" w:cstheme="minorHAnsi"/>
              </w:rPr>
              <w:t>t</w:t>
            </w:r>
            <w:r w:rsidR="00896B9D" w:rsidRPr="001E2667">
              <w:rPr>
                <w:rFonts w:asciiTheme="minorHAnsi" w:hAnsiTheme="minorHAnsi" w:cstheme="minorHAnsi"/>
              </w:rPr>
              <w:t>olmuimejaga pagasiruumi puhastus</w:t>
            </w:r>
            <w:r w:rsidRPr="001E2667">
              <w:rPr>
                <w:rFonts w:asciiTheme="minorHAnsi" w:hAnsiTheme="minorHAnsi" w:cstheme="minorHAnsi"/>
              </w:rPr>
              <w:t>.</w:t>
            </w:r>
          </w:p>
          <w:p w14:paraId="111F6BC1" w14:textId="77777777" w:rsidR="00E8338B" w:rsidRPr="001E2667" w:rsidRDefault="00E8338B" w:rsidP="001D467B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7D757B83" w14:textId="77777777" w:rsidR="00E8338B" w:rsidRPr="001E2667" w:rsidRDefault="00E8338B" w:rsidP="001D467B">
            <w:pPr>
              <w:pStyle w:val="ListParagraph"/>
              <w:numPr>
                <w:ilvl w:val="2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E2667">
              <w:rPr>
                <w:rFonts w:asciiTheme="minorHAnsi" w:hAnsiTheme="minorHAnsi" w:cstheme="minorHAnsi"/>
                <w:b/>
              </w:rPr>
              <w:t>Busside lisapuhastus</w:t>
            </w:r>
            <w:r w:rsidRPr="001E2667">
              <w:rPr>
                <w:rFonts w:asciiTheme="minorHAnsi" w:hAnsiTheme="minorHAnsi" w:cstheme="minorHAnsi"/>
              </w:rPr>
              <w:t xml:space="preserve"> sõiduki salongi osadele eraldi:</w:t>
            </w:r>
          </w:p>
          <w:p w14:paraId="1F105DD5" w14:textId="77777777" w:rsidR="00E8338B" w:rsidRPr="001E2667" w:rsidRDefault="00E8338B" w:rsidP="001D467B">
            <w:pPr>
              <w:pStyle w:val="ListParagraph"/>
              <w:numPr>
                <w:ilvl w:val="3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E2667">
              <w:rPr>
                <w:rFonts w:asciiTheme="minorHAnsi" w:hAnsiTheme="minorHAnsi" w:cstheme="minorHAnsi"/>
              </w:rPr>
              <w:t>klaaside puhastus (seest) vastavate puhastusainetega;</w:t>
            </w:r>
          </w:p>
          <w:p w14:paraId="51EC76FD" w14:textId="77777777" w:rsidR="00E8338B" w:rsidRPr="001E2667" w:rsidRDefault="00E8338B" w:rsidP="001D467B">
            <w:pPr>
              <w:pStyle w:val="ListParagraph"/>
              <w:numPr>
                <w:ilvl w:val="3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E2667">
              <w:rPr>
                <w:rFonts w:asciiTheme="minorHAnsi" w:hAnsiTheme="minorHAnsi" w:cstheme="minorHAnsi"/>
              </w:rPr>
              <w:t>armatuurlaua ja polstrite (v</w:t>
            </w:r>
            <w:r w:rsidR="00F13E63" w:rsidRPr="001E2667">
              <w:rPr>
                <w:rFonts w:asciiTheme="minorHAnsi" w:hAnsiTheme="minorHAnsi" w:cstheme="minorHAnsi"/>
              </w:rPr>
              <w:t>.</w:t>
            </w:r>
            <w:r w:rsidRPr="001E2667">
              <w:rPr>
                <w:rFonts w:asciiTheme="minorHAnsi" w:hAnsiTheme="minorHAnsi" w:cstheme="minorHAnsi"/>
              </w:rPr>
              <w:t>a laepolstri) puha</w:t>
            </w:r>
            <w:r w:rsidR="00F13E63" w:rsidRPr="001E2667">
              <w:rPr>
                <w:rFonts w:asciiTheme="minorHAnsi" w:hAnsiTheme="minorHAnsi" w:cstheme="minorHAnsi"/>
              </w:rPr>
              <w:t>s</w:t>
            </w:r>
            <w:r w:rsidRPr="001E2667">
              <w:rPr>
                <w:rFonts w:asciiTheme="minorHAnsi" w:hAnsiTheme="minorHAnsi" w:cstheme="minorHAnsi"/>
              </w:rPr>
              <w:t>tus vastavate puhastusainetega;</w:t>
            </w:r>
          </w:p>
          <w:p w14:paraId="779DB41B" w14:textId="77777777" w:rsidR="00E8338B" w:rsidRPr="001E2667" w:rsidRDefault="00E8338B" w:rsidP="001D467B">
            <w:pPr>
              <w:pStyle w:val="ListParagraph"/>
              <w:numPr>
                <w:ilvl w:val="3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E2667">
              <w:rPr>
                <w:rFonts w:asciiTheme="minorHAnsi" w:hAnsiTheme="minorHAnsi" w:cstheme="minorHAnsi"/>
              </w:rPr>
              <w:t>tolmuimejaga salongi puhastus;</w:t>
            </w:r>
          </w:p>
          <w:p w14:paraId="781354BC" w14:textId="77777777" w:rsidR="00E8338B" w:rsidRPr="001E2667" w:rsidRDefault="00E8338B" w:rsidP="001D467B">
            <w:pPr>
              <w:pStyle w:val="ListParagraph"/>
              <w:numPr>
                <w:ilvl w:val="3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E2667">
              <w:rPr>
                <w:rFonts w:asciiTheme="minorHAnsi" w:hAnsiTheme="minorHAnsi" w:cstheme="minorHAnsi"/>
              </w:rPr>
              <w:t>tolmuimejaga pagasiruumi puhastus.</w:t>
            </w:r>
          </w:p>
          <w:p w14:paraId="18A6A3EA" w14:textId="77777777" w:rsidR="0031617A" w:rsidRPr="001E2667" w:rsidRDefault="0031617A" w:rsidP="001D467B">
            <w:pPr>
              <w:spacing w:line="276" w:lineRule="auto"/>
              <w:ind w:left="720"/>
              <w:rPr>
                <w:rFonts w:asciiTheme="minorHAnsi" w:hAnsiTheme="minorHAnsi" w:cstheme="minorHAnsi"/>
              </w:rPr>
            </w:pPr>
          </w:p>
          <w:p w14:paraId="4BEB05F9" w14:textId="77777777" w:rsidR="00896B9D" w:rsidRPr="001E2667" w:rsidRDefault="00896B9D" w:rsidP="001D467B">
            <w:pPr>
              <w:pStyle w:val="ListParagraph"/>
              <w:numPr>
                <w:ilvl w:val="2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E2667">
              <w:rPr>
                <w:rFonts w:asciiTheme="minorHAnsi" w:hAnsiTheme="minorHAnsi" w:cstheme="minorHAnsi"/>
                <w:b/>
              </w:rPr>
              <w:t>Sõidukite välikäsipesu</w:t>
            </w:r>
            <w:r w:rsidRPr="001E2667">
              <w:rPr>
                <w:rFonts w:asciiTheme="minorHAnsi" w:hAnsiTheme="minorHAnsi" w:cstheme="minorHAnsi"/>
              </w:rPr>
              <w:t xml:space="preserve"> </w:t>
            </w:r>
            <w:r w:rsidR="00FB6543" w:rsidRPr="001E2667">
              <w:rPr>
                <w:rFonts w:asciiTheme="minorHAnsi" w:hAnsiTheme="minorHAnsi" w:cstheme="minorHAnsi"/>
              </w:rPr>
              <w:t>–</w:t>
            </w:r>
            <w:r w:rsidRPr="001E2667">
              <w:rPr>
                <w:rFonts w:asciiTheme="minorHAnsi" w:hAnsiTheme="minorHAnsi" w:cstheme="minorHAnsi"/>
              </w:rPr>
              <w:t xml:space="preserve"> sisaldab järgmisi töid:</w:t>
            </w:r>
          </w:p>
          <w:p w14:paraId="1251039E" w14:textId="77777777" w:rsidR="00896B9D" w:rsidRPr="001E2667" w:rsidRDefault="00896B9D" w:rsidP="001D467B">
            <w:pPr>
              <w:numPr>
                <w:ilvl w:val="3"/>
                <w:numId w:val="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E2667">
              <w:rPr>
                <w:rFonts w:asciiTheme="minorHAnsi" w:hAnsiTheme="minorHAnsi" w:cstheme="minorHAnsi"/>
              </w:rPr>
              <w:t>eelleotus, hooajale vastava kemikaaliga (talvisel ajal lume ja jää sulatus)</w:t>
            </w:r>
            <w:r w:rsidR="0031617A" w:rsidRPr="001E2667">
              <w:rPr>
                <w:rFonts w:asciiTheme="minorHAnsi" w:hAnsiTheme="minorHAnsi" w:cstheme="minorHAnsi"/>
              </w:rPr>
              <w:t>;</w:t>
            </w:r>
          </w:p>
          <w:p w14:paraId="490475ED" w14:textId="77777777" w:rsidR="00896B9D" w:rsidRPr="001E2667" w:rsidRDefault="00896B9D" w:rsidP="001D467B">
            <w:pPr>
              <w:numPr>
                <w:ilvl w:val="3"/>
                <w:numId w:val="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E2667">
              <w:rPr>
                <w:rFonts w:asciiTheme="minorHAnsi" w:hAnsiTheme="minorHAnsi" w:cstheme="minorHAnsi"/>
              </w:rPr>
              <w:t>survepesu survepesuriga</w:t>
            </w:r>
            <w:r w:rsidR="0031617A" w:rsidRPr="001E2667">
              <w:rPr>
                <w:rFonts w:asciiTheme="minorHAnsi" w:hAnsiTheme="minorHAnsi" w:cstheme="minorHAnsi"/>
              </w:rPr>
              <w:t>;</w:t>
            </w:r>
          </w:p>
          <w:p w14:paraId="4B2CE169" w14:textId="77777777" w:rsidR="00896B9D" w:rsidRPr="001E2667" w:rsidRDefault="00F13E63" w:rsidP="001D467B">
            <w:pPr>
              <w:numPr>
                <w:ilvl w:val="3"/>
                <w:numId w:val="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E2667">
              <w:rPr>
                <w:rFonts w:asciiTheme="minorHAnsi" w:hAnsiTheme="minorHAnsi" w:cstheme="minorHAnsi"/>
              </w:rPr>
              <w:t>ukse</w:t>
            </w:r>
            <w:r w:rsidR="00896B9D" w:rsidRPr="001E2667">
              <w:rPr>
                <w:rFonts w:asciiTheme="minorHAnsi" w:hAnsiTheme="minorHAnsi" w:cstheme="minorHAnsi"/>
              </w:rPr>
              <w:t>vahede ja jalamattide pesu</w:t>
            </w:r>
            <w:r w:rsidR="0031617A" w:rsidRPr="001E2667">
              <w:rPr>
                <w:rFonts w:asciiTheme="minorHAnsi" w:hAnsiTheme="minorHAnsi" w:cstheme="minorHAnsi"/>
              </w:rPr>
              <w:t>;</w:t>
            </w:r>
          </w:p>
          <w:p w14:paraId="13D04A98" w14:textId="77777777" w:rsidR="00896B9D" w:rsidRPr="001E2667" w:rsidRDefault="00896B9D" w:rsidP="001D467B">
            <w:pPr>
              <w:numPr>
                <w:ilvl w:val="3"/>
                <w:numId w:val="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E2667">
              <w:rPr>
                <w:rFonts w:asciiTheme="minorHAnsi" w:hAnsiTheme="minorHAnsi" w:cstheme="minorHAnsi"/>
              </w:rPr>
              <w:t>käsipesu</w:t>
            </w:r>
            <w:r w:rsidR="0031617A" w:rsidRPr="001E2667">
              <w:rPr>
                <w:rFonts w:asciiTheme="minorHAnsi" w:hAnsiTheme="minorHAnsi" w:cstheme="minorHAnsi"/>
              </w:rPr>
              <w:t>;</w:t>
            </w:r>
          </w:p>
          <w:p w14:paraId="38CA6DB4" w14:textId="189AB1AE" w:rsidR="00896B9D" w:rsidRDefault="0031617A" w:rsidP="001D467B">
            <w:pPr>
              <w:numPr>
                <w:ilvl w:val="3"/>
                <w:numId w:val="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E2667">
              <w:rPr>
                <w:rFonts w:asciiTheme="minorHAnsi" w:hAnsiTheme="minorHAnsi" w:cstheme="minorHAnsi"/>
              </w:rPr>
              <w:t>kuivatus</w:t>
            </w:r>
            <w:r w:rsidR="00C80C76" w:rsidRPr="001E2667">
              <w:rPr>
                <w:rFonts w:asciiTheme="minorHAnsi" w:hAnsiTheme="minorHAnsi" w:cstheme="minorHAnsi"/>
              </w:rPr>
              <w:t xml:space="preserve"> (ainult väikesõiduki</w:t>
            </w:r>
            <w:r w:rsidR="00FA3BBF" w:rsidRPr="001E2667">
              <w:rPr>
                <w:rFonts w:asciiTheme="minorHAnsi" w:hAnsiTheme="minorHAnsi" w:cstheme="minorHAnsi"/>
              </w:rPr>
              <w:t>tel</w:t>
            </w:r>
            <w:r w:rsidR="00C80C76" w:rsidRPr="001E2667">
              <w:rPr>
                <w:rFonts w:asciiTheme="minorHAnsi" w:hAnsiTheme="minorHAnsi" w:cstheme="minorHAnsi"/>
              </w:rPr>
              <w:t>)</w:t>
            </w:r>
            <w:r w:rsidRPr="001E2667">
              <w:rPr>
                <w:rFonts w:asciiTheme="minorHAnsi" w:hAnsiTheme="minorHAnsi" w:cstheme="minorHAnsi"/>
              </w:rPr>
              <w:t>.</w:t>
            </w:r>
          </w:p>
          <w:p w14:paraId="019F13FE" w14:textId="77777777" w:rsidR="00737057" w:rsidRPr="001E2667" w:rsidRDefault="00737057" w:rsidP="00737057">
            <w:pPr>
              <w:spacing w:line="276" w:lineRule="auto"/>
              <w:ind w:left="1728"/>
              <w:rPr>
                <w:rFonts w:asciiTheme="minorHAnsi" w:hAnsiTheme="minorHAnsi" w:cstheme="minorHAnsi"/>
              </w:rPr>
            </w:pPr>
          </w:p>
          <w:p w14:paraId="3E64A3D0" w14:textId="77777777" w:rsidR="003249CC" w:rsidRPr="001E2667" w:rsidRDefault="003249CC" w:rsidP="001D467B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b/>
                <w:vanish/>
              </w:rPr>
            </w:pPr>
          </w:p>
          <w:p w14:paraId="35ED391B" w14:textId="77777777" w:rsidR="003249CC" w:rsidRPr="001E2667" w:rsidRDefault="003249CC" w:rsidP="001D467B">
            <w:pPr>
              <w:pStyle w:val="ListParagraph"/>
              <w:numPr>
                <w:ilvl w:val="1"/>
                <w:numId w:val="2"/>
              </w:numPr>
              <w:spacing w:line="276" w:lineRule="auto"/>
              <w:rPr>
                <w:rFonts w:asciiTheme="minorHAnsi" w:hAnsiTheme="minorHAnsi" w:cstheme="minorHAnsi"/>
                <w:b/>
                <w:vanish/>
              </w:rPr>
            </w:pPr>
          </w:p>
          <w:p w14:paraId="68B492C7" w14:textId="77777777" w:rsidR="003249CC" w:rsidRPr="001E2667" w:rsidRDefault="003249CC" w:rsidP="001D467B">
            <w:pPr>
              <w:pStyle w:val="ListParagraph"/>
              <w:numPr>
                <w:ilvl w:val="2"/>
                <w:numId w:val="2"/>
              </w:numPr>
              <w:spacing w:line="276" w:lineRule="auto"/>
              <w:rPr>
                <w:rFonts w:asciiTheme="minorHAnsi" w:hAnsiTheme="minorHAnsi" w:cstheme="minorHAnsi"/>
                <w:b/>
                <w:vanish/>
              </w:rPr>
            </w:pPr>
          </w:p>
          <w:p w14:paraId="726FD18E" w14:textId="77777777" w:rsidR="003249CC" w:rsidRPr="001E2667" w:rsidRDefault="003249CC" w:rsidP="001D467B">
            <w:pPr>
              <w:pStyle w:val="ListParagraph"/>
              <w:numPr>
                <w:ilvl w:val="2"/>
                <w:numId w:val="2"/>
              </w:numPr>
              <w:spacing w:line="276" w:lineRule="auto"/>
              <w:rPr>
                <w:rFonts w:asciiTheme="minorHAnsi" w:hAnsiTheme="minorHAnsi" w:cstheme="minorHAnsi"/>
                <w:b/>
                <w:vanish/>
              </w:rPr>
            </w:pPr>
          </w:p>
          <w:p w14:paraId="46C718B1" w14:textId="77777777" w:rsidR="003249CC" w:rsidRPr="001E2667" w:rsidRDefault="003249CC" w:rsidP="001D467B">
            <w:pPr>
              <w:pStyle w:val="ListParagraph"/>
              <w:numPr>
                <w:ilvl w:val="2"/>
                <w:numId w:val="2"/>
              </w:numPr>
              <w:spacing w:line="276" w:lineRule="auto"/>
              <w:rPr>
                <w:rFonts w:asciiTheme="minorHAnsi" w:hAnsiTheme="minorHAnsi" w:cstheme="minorHAnsi"/>
                <w:b/>
                <w:vanish/>
              </w:rPr>
            </w:pPr>
          </w:p>
          <w:p w14:paraId="5F0B0B8D" w14:textId="77777777" w:rsidR="003249CC" w:rsidRPr="001E2667" w:rsidRDefault="003249CC" w:rsidP="001D467B">
            <w:pPr>
              <w:pStyle w:val="ListParagraph"/>
              <w:numPr>
                <w:ilvl w:val="2"/>
                <w:numId w:val="2"/>
              </w:numPr>
              <w:spacing w:line="276" w:lineRule="auto"/>
              <w:rPr>
                <w:rFonts w:asciiTheme="minorHAnsi" w:hAnsiTheme="minorHAnsi" w:cstheme="minorHAnsi"/>
                <w:b/>
                <w:vanish/>
              </w:rPr>
            </w:pPr>
          </w:p>
          <w:p w14:paraId="45C7047A" w14:textId="77777777" w:rsidR="003249CC" w:rsidRPr="001E2667" w:rsidRDefault="003249CC" w:rsidP="001D467B">
            <w:pPr>
              <w:pStyle w:val="ListParagraph"/>
              <w:numPr>
                <w:ilvl w:val="2"/>
                <w:numId w:val="2"/>
              </w:numPr>
              <w:spacing w:line="276" w:lineRule="auto"/>
              <w:rPr>
                <w:rFonts w:asciiTheme="minorHAnsi" w:hAnsiTheme="minorHAnsi" w:cstheme="minorHAnsi"/>
                <w:b/>
                <w:vanish/>
              </w:rPr>
            </w:pPr>
          </w:p>
          <w:p w14:paraId="7F039781" w14:textId="77777777" w:rsidR="003249CC" w:rsidRPr="001E2667" w:rsidRDefault="003249CC" w:rsidP="001D467B">
            <w:pPr>
              <w:pStyle w:val="ListParagraph"/>
              <w:numPr>
                <w:ilvl w:val="2"/>
                <w:numId w:val="2"/>
              </w:numPr>
              <w:spacing w:line="276" w:lineRule="auto"/>
              <w:rPr>
                <w:rFonts w:asciiTheme="minorHAnsi" w:hAnsiTheme="minorHAnsi" w:cstheme="minorHAnsi"/>
                <w:b/>
                <w:vanish/>
              </w:rPr>
            </w:pPr>
          </w:p>
          <w:p w14:paraId="47D8323D" w14:textId="77777777" w:rsidR="003249CC" w:rsidRPr="001E2667" w:rsidRDefault="003249CC" w:rsidP="001D467B">
            <w:pPr>
              <w:pStyle w:val="ListParagraph"/>
              <w:numPr>
                <w:ilvl w:val="2"/>
                <w:numId w:val="2"/>
              </w:numPr>
              <w:spacing w:line="276" w:lineRule="auto"/>
              <w:rPr>
                <w:rFonts w:asciiTheme="minorHAnsi" w:hAnsiTheme="minorHAnsi" w:cstheme="minorHAnsi"/>
                <w:b/>
                <w:vanish/>
              </w:rPr>
            </w:pPr>
          </w:p>
          <w:p w14:paraId="4C0C2A19" w14:textId="77777777" w:rsidR="003249CC" w:rsidRPr="001E2667" w:rsidRDefault="003249CC" w:rsidP="001D467B">
            <w:pPr>
              <w:pStyle w:val="ListParagraph"/>
              <w:numPr>
                <w:ilvl w:val="2"/>
                <w:numId w:val="2"/>
              </w:numPr>
              <w:spacing w:line="276" w:lineRule="auto"/>
              <w:rPr>
                <w:rFonts w:asciiTheme="minorHAnsi" w:hAnsiTheme="minorHAnsi" w:cstheme="minorHAnsi"/>
                <w:b/>
                <w:vanish/>
              </w:rPr>
            </w:pPr>
          </w:p>
          <w:p w14:paraId="09B7D60E" w14:textId="77777777" w:rsidR="003249CC" w:rsidRPr="001E2667" w:rsidRDefault="003249CC" w:rsidP="001D467B">
            <w:pPr>
              <w:pStyle w:val="ListParagraph"/>
              <w:numPr>
                <w:ilvl w:val="2"/>
                <w:numId w:val="2"/>
              </w:numPr>
              <w:spacing w:line="276" w:lineRule="auto"/>
              <w:rPr>
                <w:rFonts w:asciiTheme="minorHAnsi" w:hAnsiTheme="minorHAnsi" w:cstheme="minorHAnsi"/>
                <w:b/>
                <w:vanish/>
              </w:rPr>
            </w:pPr>
          </w:p>
          <w:p w14:paraId="19F0803D" w14:textId="77777777" w:rsidR="00896B9D" w:rsidRPr="001E2667" w:rsidRDefault="00896B9D" w:rsidP="001D467B">
            <w:pPr>
              <w:pStyle w:val="ListParagraph"/>
              <w:numPr>
                <w:ilvl w:val="2"/>
                <w:numId w:val="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E2667">
              <w:rPr>
                <w:rFonts w:asciiTheme="minorHAnsi" w:hAnsiTheme="minorHAnsi" w:cstheme="minorHAnsi"/>
                <w:b/>
              </w:rPr>
              <w:t>Sõidukite pigipesu</w:t>
            </w:r>
            <w:r w:rsidRPr="001E2667">
              <w:rPr>
                <w:rFonts w:asciiTheme="minorHAnsi" w:hAnsiTheme="minorHAnsi" w:cstheme="minorHAnsi"/>
              </w:rPr>
              <w:t xml:space="preserve"> </w:t>
            </w:r>
            <w:r w:rsidR="00FB6543" w:rsidRPr="001E2667">
              <w:rPr>
                <w:rFonts w:asciiTheme="minorHAnsi" w:hAnsiTheme="minorHAnsi" w:cstheme="minorHAnsi"/>
              </w:rPr>
              <w:t>–</w:t>
            </w:r>
            <w:r w:rsidRPr="001E2667">
              <w:rPr>
                <w:rFonts w:asciiTheme="minorHAnsi" w:hAnsiTheme="minorHAnsi" w:cstheme="minorHAnsi"/>
              </w:rPr>
              <w:t xml:space="preserve"> sisaldab järgmisi töid:</w:t>
            </w:r>
          </w:p>
          <w:p w14:paraId="3A7455D7" w14:textId="77777777" w:rsidR="00896B9D" w:rsidRPr="001E2667" w:rsidRDefault="00896B9D" w:rsidP="001D467B">
            <w:pPr>
              <w:numPr>
                <w:ilvl w:val="3"/>
                <w:numId w:val="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E2667">
              <w:rPr>
                <w:rFonts w:asciiTheme="minorHAnsi" w:hAnsiTheme="minorHAnsi" w:cstheme="minorHAnsi"/>
              </w:rPr>
              <w:t>põhjalik pigieemaldus (asfalt, putukad, soolajäägid) vastavate puhastusainetega</w:t>
            </w:r>
            <w:r w:rsidR="0031617A" w:rsidRPr="001E2667">
              <w:rPr>
                <w:rFonts w:asciiTheme="minorHAnsi" w:hAnsiTheme="minorHAnsi" w:cstheme="minorHAnsi"/>
              </w:rPr>
              <w:t>;</w:t>
            </w:r>
          </w:p>
          <w:p w14:paraId="1C0DDCFE" w14:textId="748C2576" w:rsidR="00896B9D" w:rsidRPr="001E2667" w:rsidRDefault="00F24AB7" w:rsidP="001D467B">
            <w:pPr>
              <w:numPr>
                <w:ilvl w:val="3"/>
                <w:numId w:val="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E2667">
              <w:rPr>
                <w:rFonts w:asciiTheme="minorHAnsi" w:hAnsiTheme="minorHAnsi" w:cstheme="minorHAnsi"/>
              </w:rPr>
              <w:t>ukse</w:t>
            </w:r>
            <w:r w:rsidR="00896B9D" w:rsidRPr="001E2667">
              <w:rPr>
                <w:rFonts w:asciiTheme="minorHAnsi" w:hAnsiTheme="minorHAnsi" w:cstheme="minorHAnsi"/>
              </w:rPr>
              <w:t>va</w:t>
            </w:r>
            <w:r w:rsidR="0029011C" w:rsidRPr="001E2667">
              <w:rPr>
                <w:rFonts w:asciiTheme="minorHAnsi" w:hAnsiTheme="minorHAnsi" w:cstheme="minorHAnsi"/>
              </w:rPr>
              <w:t>h</w:t>
            </w:r>
            <w:r w:rsidR="00896B9D" w:rsidRPr="001E2667">
              <w:rPr>
                <w:rFonts w:asciiTheme="minorHAnsi" w:hAnsiTheme="minorHAnsi" w:cstheme="minorHAnsi"/>
              </w:rPr>
              <w:t>ede puhastus vastavate puhastusainetega</w:t>
            </w:r>
            <w:r w:rsidR="0031617A" w:rsidRPr="001E2667">
              <w:rPr>
                <w:rFonts w:asciiTheme="minorHAnsi" w:hAnsiTheme="minorHAnsi" w:cstheme="minorHAnsi"/>
              </w:rPr>
              <w:t>;</w:t>
            </w:r>
          </w:p>
          <w:p w14:paraId="5AE3C57A" w14:textId="77777777" w:rsidR="00896B9D" w:rsidRPr="001E2667" w:rsidRDefault="00896B9D" w:rsidP="001D467B">
            <w:pPr>
              <w:numPr>
                <w:ilvl w:val="3"/>
                <w:numId w:val="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E2667">
              <w:rPr>
                <w:rFonts w:asciiTheme="minorHAnsi" w:hAnsiTheme="minorHAnsi" w:cstheme="minorHAnsi"/>
              </w:rPr>
              <w:lastRenderedPageBreak/>
              <w:t>jalamattide puhastus vastavate puhastusainetega</w:t>
            </w:r>
            <w:r w:rsidR="0031617A" w:rsidRPr="001E2667">
              <w:rPr>
                <w:rFonts w:asciiTheme="minorHAnsi" w:hAnsiTheme="minorHAnsi" w:cstheme="minorHAnsi"/>
              </w:rPr>
              <w:t>.</w:t>
            </w:r>
          </w:p>
          <w:p w14:paraId="6F1BC4EA" w14:textId="77777777" w:rsidR="00F13E63" w:rsidRPr="001E2667" w:rsidRDefault="00F13E63" w:rsidP="001D467B">
            <w:pPr>
              <w:spacing w:line="276" w:lineRule="auto"/>
              <w:ind w:left="1728"/>
              <w:rPr>
                <w:rFonts w:asciiTheme="minorHAnsi" w:hAnsiTheme="minorHAnsi" w:cstheme="minorHAnsi"/>
              </w:rPr>
            </w:pPr>
          </w:p>
          <w:p w14:paraId="175E3EEB" w14:textId="77777777" w:rsidR="00896B9D" w:rsidRPr="001E2667" w:rsidRDefault="000533FB" w:rsidP="001D467B">
            <w:pPr>
              <w:spacing w:before="40" w:line="276" w:lineRule="auto"/>
              <w:ind w:left="743"/>
              <w:contextualSpacing/>
              <w:rPr>
                <w:rFonts w:asciiTheme="minorHAnsi" w:hAnsiTheme="minorHAnsi" w:cstheme="minorHAnsi"/>
              </w:rPr>
            </w:pPr>
            <w:r w:rsidRPr="001E2667">
              <w:rPr>
                <w:rFonts w:asciiTheme="minorHAnsi" w:hAnsiTheme="minorHAnsi" w:cstheme="minorHAnsi"/>
              </w:rPr>
              <w:t>Tellija on teadlik, et</w:t>
            </w:r>
            <w:r w:rsidR="00C856CF" w:rsidRPr="001E2667">
              <w:rPr>
                <w:rFonts w:asciiTheme="minorHAnsi" w:hAnsiTheme="minorHAnsi" w:cstheme="minorHAnsi"/>
              </w:rPr>
              <w:t xml:space="preserve"> </w:t>
            </w:r>
            <w:r w:rsidRPr="001E2667">
              <w:rPr>
                <w:rFonts w:asciiTheme="minorHAnsi" w:hAnsiTheme="minorHAnsi" w:cstheme="minorHAnsi"/>
              </w:rPr>
              <w:t>s</w:t>
            </w:r>
            <w:r w:rsidR="00896B9D" w:rsidRPr="001E2667">
              <w:rPr>
                <w:rFonts w:asciiTheme="minorHAnsi" w:hAnsiTheme="minorHAnsi" w:cstheme="minorHAnsi"/>
              </w:rPr>
              <w:t>õiduki pigipesu teostamiseks võib olla vajalik ka eelnev teostusaja broneering.</w:t>
            </w:r>
          </w:p>
          <w:p w14:paraId="15A0853B" w14:textId="77777777" w:rsidR="0031617A" w:rsidRPr="001E2667" w:rsidRDefault="0031617A" w:rsidP="001D467B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4A23E354" w14:textId="77777777" w:rsidR="00896B9D" w:rsidRPr="001E2667" w:rsidRDefault="00896B9D" w:rsidP="001D467B">
            <w:pPr>
              <w:pStyle w:val="ListParagraph"/>
              <w:numPr>
                <w:ilvl w:val="2"/>
                <w:numId w:val="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E2667">
              <w:rPr>
                <w:rFonts w:asciiTheme="minorHAnsi" w:hAnsiTheme="minorHAnsi" w:cstheme="minorHAnsi"/>
                <w:b/>
              </w:rPr>
              <w:t>Sõidukite survepesu</w:t>
            </w:r>
            <w:r w:rsidRPr="001E2667">
              <w:rPr>
                <w:rFonts w:asciiTheme="minorHAnsi" w:hAnsiTheme="minorHAnsi" w:cstheme="minorHAnsi"/>
              </w:rPr>
              <w:t xml:space="preserve"> </w:t>
            </w:r>
            <w:r w:rsidR="00FB6543" w:rsidRPr="001E2667">
              <w:rPr>
                <w:rFonts w:asciiTheme="minorHAnsi" w:hAnsiTheme="minorHAnsi" w:cstheme="minorHAnsi"/>
              </w:rPr>
              <w:t>–</w:t>
            </w:r>
            <w:r w:rsidRPr="001E2667">
              <w:rPr>
                <w:rFonts w:asciiTheme="minorHAnsi" w:hAnsiTheme="minorHAnsi" w:cstheme="minorHAnsi"/>
              </w:rPr>
              <w:t xml:space="preserve"> sisaldab järgmisi töid:</w:t>
            </w:r>
          </w:p>
          <w:p w14:paraId="5DD4DE83" w14:textId="77777777" w:rsidR="00896B9D" w:rsidRPr="001E2667" w:rsidRDefault="00896B9D" w:rsidP="001D467B">
            <w:pPr>
              <w:numPr>
                <w:ilvl w:val="3"/>
                <w:numId w:val="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E2667">
              <w:rPr>
                <w:rFonts w:asciiTheme="minorHAnsi" w:hAnsiTheme="minorHAnsi" w:cstheme="minorHAnsi"/>
              </w:rPr>
              <w:t>eelleotus, hooajale vastava kemikaaliga (talvisel ajal lume ja jää sulatus)</w:t>
            </w:r>
            <w:r w:rsidR="0031617A" w:rsidRPr="001E2667">
              <w:rPr>
                <w:rFonts w:asciiTheme="minorHAnsi" w:hAnsiTheme="minorHAnsi" w:cstheme="minorHAnsi"/>
              </w:rPr>
              <w:t>;</w:t>
            </w:r>
          </w:p>
          <w:p w14:paraId="4A692EFE" w14:textId="77777777" w:rsidR="00896B9D" w:rsidRPr="001E2667" w:rsidRDefault="00896B9D" w:rsidP="001D467B">
            <w:pPr>
              <w:numPr>
                <w:ilvl w:val="3"/>
                <w:numId w:val="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E2667">
              <w:rPr>
                <w:rFonts w:asciiTheme="minorHAnsi" w:hAnsiTheme="minorHAnsi" w:cstheme="minorHAnsi"/>
              </w:rPr>
              <w:t>survepesu survepesuriga</w:t>
            </w:r>
            <w:r w:rsidR="0031617A" w:rsidRPr="001E2667">
              <w:rPr>
                <w:rFonts w:asciiTheme="minorHAnsi" w:hAnsiTheme="minorHAnsi" w:cstheme="minorHAnsi"/>
              </w:rPr>
              <w:t>;</w:t>
            </w:r>
          </w:p>
          <w:p w14:paraId="403C933A" w14:textId="77777777" w:rsidR="00896B9D" w:rsidRPr="001E2667" w:rsidRDefault="00896B9D" w:rsidP="001D467B">
            <w:pPr>
              <w:numPr>
                <w:ilvl w:val="3"/>
                <w:numId w:val="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E2667">
              <w:rPr>
                <w:rFonts w:asciiTheme="minorHAnsi" w:hAnsiTheme="minorHAnsi" w:cstheme="minorHAnsi"/>
              </w:rPr>
              <w:t>kuivatus</w:t>
            </w:r>
            <w:r w:rsidR="00FA3BBF" w:rsidRPr="001E2667">
              <w:rPr>
                <w:rFonts w:asciiTheme="minorHAnsi" w:hAnsiTheme="minorHAnsi" w:cstheme="minorHAnsi"/>
              </w:rPr>
              <w:t xml:space="preserve"> (ainult väikesõidukitel)</w:t>
            </w:r>
            <w:r w:rsidR="0031617A" w:rsidRPr="001E2667">
              <w:rPr>
                <w:rFonts w:asciiTheme="minorHAnsi" w:hAnsiTheme="minorHAnsi" w:cstheme="minorHAnsi"/>
              </w:rPr>
              <w:t>.</w:t>
            </w:r>
          </w:p>
          <w:p w14:paraId="6EE8E073" w14:textId="77777777" w:rsidR="0080628B" w:rsidRPr="001E2667" w:rsidRDefault="0080628B" w:rsidP="001D467B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76F78772" w14:textId="77777777" w:rsidR="00896B9D" w:rsidRPr="001E2667" w:rsidRDefault="00896B9D" w:rsidP="001D467B">
            <w:pPr>
              <w:pStyle w:val="ListParagraph"/>
              <w:numPr>
                <w:ilvl w:val="2"/>
                <w:numId w:val="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E2667">
              <w:rPr>
                <w:rFonts w:asciiTheme="minorHAnsi" w:hAnsiTheme="minorHAnsi" w:cstheme="minorHAnsi"/>
                <w:b/>
              </w:rPr>
              <w:t>Sõidukite välipoleerimine</w:t>
            </w:r>
            <w:r w:rsidRPr="001E2667">
              <w:rPr>
                <w:rFonts w:asciiTheme="minorHAnsi" w:hAnsiTheme="minorHAnsi" w:cstheme="minorHAnsi"/>
              </w:rPr>
              <w:t xml:space="preserve"> </w:t>
            </w:r>
            <w:r w:rsidR="00FB6543" w:rsidRPr="001E2667">
              <w:rPr>
                <w:rFonts w:asciiTheme="minorHAnsi" w:hAnsiTheme="minorHAnsi" w:cstheme="minorHAnsi"/>
              </w:rPr>
              <w:t>–</w:t>
            </w:r>
            <w:r w:rsidRPr="001E2667">
              <w:rPr>
                <w:rFonts w:asciiTheme="minorHAnsi" w:hAnsiTheme="minorHAnsi" w:cstheme="minorHAnsi"/>
              </w:rPr>
              <w:t xml:space="preserve"> sisaldab järgmisi töid:</w:t>
            </w:r>
          </w:p>
          <w:p w14:paraId="1114215E" w14:textId="77777777" w:rsidR="00896B9D" w:rsidRPr="001E2667" w:rsidRDefault="00896B9D" w:rsidP="001D467B">
            <w:pPr>
              <w:numPr>
                <w:ilvl w:val="3"/>
                <w:numId w:val="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E2667">
              <w:rPr>
                <w:rFonts w:asciiTheme="minorHAnsi" w:hAnsiTheme="minorHAnsi" w:cstheme="minorHAnsi"/>
              </w:rPr>
              <w:t>põhjalik välipesu ja pigieemaldus (asfalt, putukad, soolajäägid) vastavate puhastusainetega</w:t>
            </w:r>
            <w:r w:rsidR="00FB6543" w:rsidRPr="001E2667">
              <w:rPr>
                <w:rFonts w:asciiTheme="minorHAnsi" w:hAnsiTheme="minorHAnsi" w:cstheme="minorHAnsi"/>
              </w:rPr>
              <w:t>;</w:t>
            </w:r>
          </w:p>
          <w:p w14:paraId="4C50DDDA" w14:textId="77777777" w:rsidR="00896B9D" w:rsidRPr="001E2667" w:rsidRDefault="00F24AB7" w:rsidP="001D467B">
            <w:pPr>
              <w:numPr>
                <w:ilvl w:val="3"/>
                <w:numId w:val="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E2667">
              <w:rPr>
                <w:rFonts w:asciiTheme="minorHAnsi" w:hAnsiTheme="minorHAnsi" w:cstheme="minorHAnsi"/>
              </w:rPr>
              <w:t>uksevahede ja</w:t>
            </w:r>
            <w:r w:rsidR="00896B9D" w:rsidRPr="001E2667">
              <w:rPr>
                <w:rFonts w:asciiTheme="minorHAnsi" w:hAnsiTheme="minorHAnsi" w:cstheme="minorHAnsi"/>
              </w:rPr>
              <w:t xml:space="preserve"> jalamattide puhastus vastavate puhastusainetega</w:t>
            </w:r>
            <w:r w:rsidR="00FB6543" w:rsidRPr="001E2667">
              <w:rPr>
                <w:rFonts w:asciiTheme="minorHAnsi" w:hAnsiTheme="minorHAnsi" w:cstheme="minorHAnsi"/>
              </w:rPr>
              <w:t>;</w:t>
            </w:r>
          </w:p>
          <w:p w14:paraId="555BD1B4" w14:textId="77777777" w:rsidR="00896B9D" w:rsidRPr="001E2667" w:rsidRDefault="00896B9D" w:rsidP="001D467B">
            <w:pPr>
              <w:numPr>
                <w:ilvl w:val="3"/>
                <w:numId w:val="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E2667">
              <w:rPr>
                <w:rFonts w:asciiTheme="minorHAnsi" w:hAnsiTheme="minorHAnsi" w:cstheme="minorHAnsi"/>
              </w:rPr>
              <w:t>sõiduki kere välisdetailide poleerimine vastavate poleerimisainetega</w:t>
            </w:r>
            <w:r w:rsidR="00FB6543" w:rsidRPr="001E2667">
              <w:rPr>
                <w:rFonts w:asciiTheme="minorHAnsi" w:hAnsiTheme="minorHAnsi" w:cstheme="minorHAnsi"/>
              </w:rPr>
              <w:t>.</w:t>
            </w:r>
          </w:p>
          <w:p w14:paraId="3E88DA9B" w14:textId="77777777" w:rsidR="00B55F18" w:rsidRPr="001E2667" w:rsidRDefault="00B55F18" w:rsidP="001D467B">
            <w:pPr>
              <w:spacing w:line="276" w:lineRule="auto"/>
              <w:ind w:left="1728"/>
              <w:rPr>
                <w:rFonts w:asciiTheme="minorHAnsi" w:hAnsiTheme="minorHAnsi" w:cstheme="minorHAnsi"/>
              </w:rPr>
            </w:pPr>
          </w:p>
          <w:p w14:paraId="23373B96" w14:textId="77777777" w:rsidR="00896B9D" w:rsidRPr="001E2667" w:rsidRDefault="000533FB" w:rsidP="001D467B">
            <w:pPr>
              <w:spacing w:before="40" w:line="276" w:lineRule="auto"/>
              <w:ind w:left="743"/>
              <w:contextualSpacing/>
              <w:rPr>
                <w:rFonts w:asciiTheme="minorHAnsi" w:hAnsiTheme="minorHAnsi" w:cstheme="minorHAnsi"/>
              </w:rPr>
            </w:pPr>
            <w:r w:rsidRPr="001E2667">
              <w:rPr>
                <w:rFonts w:asciiTheme="minorHAnsi" w:hAnsiTheme="minorHAnsi" w:cstheme="minorHAnsi"/>
              </w:rPr>
              <w:t>Tellija on teadlik, et s</w:t>
            </w:r>
            <w:r w:rsidR="00896B9D" w:rsidRPr="001E2667">
              <w:rPr>
                <w:rFonts w:asciiTheme="minorHAnsi" w:hAnsiTheme="minorHAnsi" w:cstheme="minorHAnsi"/>
              </w:rPr>
              <w:t>õiduki välipoleerimise teostamiseks võib olla vajalik ka eelnev teostusaja broneering</w:t>
            </w:r>
            <w:r w:rsidR="0031617A" w:rsidRPr="001E2667">
              <w:rPr>
                <w:rFonts w:asciiTheme="minorHAnsi" w:hAnsiTheme="minorHAnsi" w:cstheme="minorHAnsi"/>
              </w:rPr>
              <w:t>.</w:t>
            </w:r>
          </w:p>
          <w:p w14:paraId="18F5A3B7" w14:textId="77777777" w:rsidR="0031617A" w:rsidRPr="001E2667" w:rsidRDefault="0031617A" w:rsidP="001D467B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22965C21" w14:textId="77777777" w:rsidR="00896B9D" w:rsidRPr="001E2667" w:rsidRDefault="00896B9D" w:rsidP="001D467B">
            <w:pPr>
              <w:pStyle w:val="ListParagraph"/>
              <w:numPr>
                <w:ilvl w:val="2"/>
                <w:numId w:val="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E2667">
              <w:rPr>
                <w:rFonts w:asciiTheme="minorHAnsi" w:hAnsiTheme="minorHAnsi" w:cstheme="minorHAnsi"/>
                <w:b/>
              </w:rPr>
              <w:t>Vahatamine värvkatet puhastava vahaga</w:t>
            </w:r>
            <w:r w:rsidRPr="001E2667">
              <w:rPr>
                <w:rFonts w:asciiTheme="minorHAnsi" w:hAnsiTheme="minorHAnsi" w:cstheme="minorHAnsi"/>
              </w:rPr>
              <w:t xml:space="preserve"> </w:t>
            </w:r>
            <w:r w:rsidR="00FB6543" w:rsidRPr="001E2667">
              <w:rPr>
                <w:rFonts w:asciiTheme="minorHAnsi" w:hAnsiTheme="minorHAnsi" w:cstheme="minorHAnsi"/>
              </w:rPr>
              <w:t>–</w:t>
            </w:r>
            <w:r w:rsidRPr="001E2667">
              <w:rPr>
                <w:rFonts w:asciiTheme="minorHAnsi" w:hAnsiTheme="minorHAnsi" w:cstheme="minorHAnsi"/>
              </w:rPr>
              <w:t xml:space="preserve"> sisaldab järgmisi töid:</w:t>
            </w:r>
          </w:p>
          <w:p w14:paraId="7D591DC0" w14:textId="77777777" w:rsidR="00896B9D" w:rsidRPr="001E2667" w:rsidRDefault="00896B9D" w:rsidP="001D467B">
            <w:pPr>
              <w:numPr>
                <w:ilvl w:val="3"/>
                <w:numId w:val="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E2667">
              <w:rPr>
                <w:rFonts w:asciiTheme="minorHAnsi" w:hAnsiTheme="minorHAnsi" w:cstheme="minorHAnsi"/>
              </w:rPr>
              <w:t>Sõiduki vär</w:t>
            </w:r>
            <w:r w:rsidR="00FB6543" w:rsidRPr="001E2667">
              <w:rPr>
                <w:rFonts w:asciiTheme="minorHAnsi" w:hAnsiTheme="minorHAnsi" w:cstheme="minorHAnsi"/>
              </w:rPr>
              <w:t xml:space="preserve">vitud keredetailide vahatamine </w:t>
            </w:r>
            <w:r w:rsidRPr="001E2667">
              <w:rPr>
                <w:rFonts w:asciiTheme="minorHAnsi" w:hAnsiTheme="minorHAnsi" w:cstheme="minorHAnsi"/>
              </w:rPr>
              <w:t>vastavate vahatusainetega</w:t>
            </w:r>
            <w:r w:rsidR="00FB6543" w:rsidRPr="001E2667">
              <w:rPr>
                <w:rFonts w:asciiTheme="minorHAnsi" w:hAnsiTheme="minorHAnsi" w:cstheme="minorHAnsi"/>
              </w:rPr>
              <w:t>.</w:t>
            </w:r>
          </w:p>
          <w:p w14:paraId="5ED73EB1" w14:textId="77777777" w:rsidR="00B55F18" w:rsidRPr="001E2667" w:rsidRDefault="00B55F18" w:rsidP="001D467B">
            <w:pPr>
              <w:spacing w:line="276" w:lineRule="auto"/>
              <w:ind w:left="1728"/>
              <w:rPr>
                <w:rFonts w:asciiTheme="minorHAnsi" w:hAnsiTheme="minorHAnsi" w:cstheme="minorHAnsi"/>
              </w:rPr>
            </w:pPr>
          </w:p>
          <w:p w14:paraId="028CF488" w14:textId="77777777" w:rsidR="00896B9D" w:rsidRPr="001E2667" w:rsidRDefault="008051B5" w:rsidP="001D467B">
            <w:pPr>
              <w:spacing w:before="40" w:line="276" w:lineRule="auto"/>
              <w:ind w:left="708"/>
              <w:contextualSpacing/>
              <w:rPr>
                <w:rFonts w:asciiTheme="minorHAnsi" w:hAnsiTheme="minorHAnsi" w:cstheme="minorHAnsi"/>
              </w:rPr>
            </w:pPr>
            <w:r w:rsidRPr="001E2667">
              <w:rPr>
                <w:rFonts w:asciiTheme="minorHAnsi" w:hAnsiTheme="minorHAnsi" w:cstheme="minorHAnsi"/>
              </w:rPr>
              <w:t>Tellija</w:t>
            </w:r>
            <w:r w:rsidR="00896B9D" w:rsidRPr="001E2667">
              <w:rPr>
                <w:rFonts w:asciiTheme="minorHAnsi" w:hAnsiTheme="minorHAnsi" w:cstheme="minorHAnsi"/>
              </w:rPr>
              <w:t xml:space="preserve"> on teadlik, et teenus eeldab puhast värvipinda, vajadusel eelnevat pigipesu</w:t>
            </w:r>
            <w:r w:rsidR="0031617A" w:rsidRPr="001E2667">
              <w:rPr>
                <w:rFonts w:asciiTheme="minorHAnsi" w:hAnsiTheme="minorHAnsi" w:cstheme="minorHAnsi"/>
              </w:rPr>
              <w:t>.</w:t>
            </w:r>
          </w:p>
          <w:p w14:paraId="748DABEB" w14:textId="77777777" w:rsidR="0031617A" w:rsidRPr="001E2667" w:rsidRDefault="0031617A" w:rsidP="001D467B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7A093E25" w14:textId="77777777" w:rsidR="00896B9D" w:rsidRPr="001E2667" w:rsidRDefault="00896B9D" w:rsidP="001D467B">
            <w:pPr>
              <w:pStyle w:val="ListParagraph"/>
              <w:numPr>
                <w:ilvl w:val="2"/>
                <w:numId w:val="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E2667">
              <w:rPr>
                <w:rFonts w:asciiTheme="minorHAnsi" w:hAnsiTheme="minorHAnsi" w:cstheme="minorHAnsi"/>
                <w:b/>
              </w:rPr>
              <w:t>Vahatamine värvkatet puhastava vahaga + püsivaha</w:t>
            </w:r>
            <w:r w:rsidR="00FA3BBF" w:rsidRPr="001E2667">
              <w:rPr>
                <w:rFonts w:asciiTheme="minorHAnsi" w:hAnsiTheme="minorHAnsi" w:cstheme="minorHAnsi"/>
                <w:b/>
              </w:rPr>
              <w:t>ga</w:t>
            </w:r>
            <w:r w:rsidRPr="001E2667">
              <w:rPr>
                <w:rFonts w:asciiTheme="minorHAnsi" w:hAnsiTheme="minorHAnsi" w:cstheme="minorHAnsi"/>
              </w:rPr>
              <w:t xml:space="preserve"> </w:t>
            </w:r>
            <w:r w:rsidR="00FB6543" w:rsidRPr="001E2667">
              <w:rPr>
                <w:rFonts w:asciiTheme="minorHAnsi" w:hAnsiTheme="minorHAnsi" w:cstheme="minorHAnsi"/>
              </w:rPr>
              <w:t>–</w:t>
            </w:r>
            <w:r w:rsidRPr="001E2667">
              <w:rPr>
                <w:rFonts w:asciiTheme="minorHAnsi" w:hAnsiTheme="minorHAnsi" w:cstheme="minorHAnsi"/>
              </w:rPr>
              <w:t xml:space="preserve"> sisaldab järgmisi töid:</w:t>
            </w:r>
          </w:p>
          <w:p w14:paraId="4FA2183D" w14:textId="77777777" w:rsidR="00896B9D" w:rsidRPr="001E2667" w:rsidRDefault="00896B9D" w:rsidP="001D467B">
            <w:pPr>
              <w:numPr>
                <w:ilvl w:val="3"/>
                <w:numId w:val="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E2667">
              <w:rPr>
                <w:rFonts w:asciiTheme="minorHAnsi" w:hAnsiTheme="minorHAnsi" w:cstheme="minorHAnsi"/>
              </w:rPr>
              <w:t>sõiduki värvitud keredetailide vahatamine vastavate vahatusainetega</w:t>
            </w:r>
            <w:r w:rsidR="00FB6543" w:rsidRPr="001E2667">
              <w:rPr>
                <w:rFonts w:asciiTheme="minorHAnsi" w:hAnsiTheme="minorHAnsi" w:cstheme="minorHAnsi"/>
              </w:rPr>
              <w:t>;</w:t>
            </w:r>
          </w:p>
          <w:p w14:paraId="1888AD4F" w14:textId="77777777" w:rsidR="00896B9D" w:rsidRPr="001E2667" w:rsidRDefault="00FB6543" w:rsidP="001D467B">
            <w:pPr>
              <w:numPr>
                <w:ilvl w:val="3"/>
                <w:numId w:val="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E2667">
              <w:rPr>
                <w:rFonts w:asciiTheme="minorHAnsi" w:hAnsiTheme="minorHAnsi" w:cstheme="minorHAnsi"/>
              </w:rPr>
              <w:t>püsivahaga töötlemine (</w:t>
            </w:r>
            <w:r w:rsidR="00896B9D" w:rsidRPr="001E2667">
              <w:rPr>
                <w:rFonts w:asciiTheme="minorHAnsi" w:hAnsiTheme="minorHAnsi" w:cstheme="minorHAnsi"/>
              </w:rPr>
              <w:t>kaitsekihi orienteeruv kestvuse aeg peab olema 3</w:t>
            </w:r>
            <w:r w:rsidR="00583C79" w:rsidRPr="001E2667">
              <w:rPr>
                <w:rFonts w:asciiTheme="minorHAnsi" w:hAnsiTheme="minorHAnsi" w:cstheme="minorHAnsi"/>
              </w:rPr>
              <w:t>–</w:t>
            </w:r>
            <w:r w:rsidR="00896B9D" w:rsidRPr="001E2667">
              <w:rPr>
                <w:rFonts w:asciiTheme="minorHAnsi" w:hAnsiTheme="minorHAnsi" w:cstheme="minorHAnsi"/>
              </w:rPr>
              <w:t>4 kuud)</w:t>
            </w:r>
            <w:r w:rsidRPr="001E2667">
              <w:rPr>
                <w:rFonts w:asciiTheme="minorHAnsi" w:hAnsiTheme="minorHAnsi" w:cstheme="minorHAnsi"/>
              </w:rPr>
              <w:t>.</w:t>
            </w:r>
          </w:p>
          <w:p w14:paraId="4E6D7EAC" w14:textId="77777777" w:rsidR="00B55F18" w:rsidRPr="001E2667" w:rsidRDefault="00B55F18" w:rsidP="001D467B">
            <w:pPr>
              <w:spacing w:line="276" w:lineRule="auto"/>
              <w:ind w:left="1728"/>
              <w:rPr>
                <w:rFonts w:asciiTheme="minorHAnsi" w:hAnsiTheme="minorHAnsi" w:cstheme="minorHAnsi"/>
              </w:rPr>
            </w:pPr>
          </w:p>
          <w:p w14:paraId="59A1778E" w14:textId="77777777" w:rsidR="00896B9D" w:rsidRPr="001E2667" w:rsidRDefault="008051B5" w:rsidP="001D467B">
            <w:pPr>
              <w:spacing w:before="40" w:line="276" w:lineRule="auto"/>
              <w:ind w:left="708"/>
              <w:contextualSpacing/>
              <w:rPr>
                <w:rFonts w:asciiTheme="minorHAnsi" w:hAnsiTheme="minorHAnsi" w:cstheme="minorHAnsi"/>
              </w:rPr>
            </w:pPr>
            <w:r w:rsidRPr="001E2667">
              <w:rPr>
                <w:rFonts w:asciiTheme="minorHAnsi" w:hAnsiTheme="minorHAnsi" w:cstheme="minorHAnsi"/>
              </w:rPr>
              <w:t>Tellija</w:t>
            </w:r>
            <w:r w:rsidR="00896B9D" w:rsidRPr="001E2667">
              <w:rPr>
                <w:rFonts w:asciiTheme="minorHAnsi" w:hAnsiTheme="minorHAnsi" w:cstheme="minorHAnsi"/>
              </w:rPr>
              <w:t xml:space="preserve"> on teadlik, et teenus eeldab puhast värvipinda, vajadusel eelnevat pigipesu</w:t>
            </w:r>
            <w:r w:rsidR="00370E1D" w:rsidRPr="001E2667">
              <w:rPr>
                <w:rFonts w:asciiTheme="minorHAnsi" w:hAnsiTheme="minorHAnsi" w:cstheme="minorHAnsi"/>
              </w:rPr>
              <w:t>.</w:t>
            </w:r>
          </w:p>
          <w:p w14:paraId="22747215" w14:textId="77777777" w:rsidR="00FA3BBF" w:rsidRPr="001E2667" w:rsidRDefault="00FA3BBF" w:rsidP="001D467B">
            <w:pPr>
              <w:spacing w:before="40" w:line="276" w:lineRule="auto"/>
              <w:ind w:left="720"/>
              <w:contextualSpacing/>
              <w:rPr>
                <w:rFonts w:asciiTheme="minorHAnsi" w:hAnsiTheme="minorHAnsi" w:cstheme="minorHAnsi"/>
              </w:rPr>
            </w:pPr>
            <w:r w:rsidRPr="001E2667">
              <w:rPr>
                <w:rFonts w:asciiTheme="minorHAnsi" w:hAnsiTheme="minorHAnsi" w:cstheme="minorHAnsi"/>
              </w:rPr>
              <w:t>Tellija on teadlik, et sõiduki vahatamise teostamiseks võib olla vajalik ka eelnev teostusaja broneering.</w:t>
            </w:r>
          </w:p>
          <w:p w14:paraId="68494DE4" w14:textId="77777777" w:rsidR="00370E1D" w:rsidRPr="001E2667" w:rsidRDefault="00370E1D" w:rsidP="001D467B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5F3E21DB" w14:textId="77777777" w:rsidR="00896B9D" w:rsidRPr="001E2667" w:rsidRDefault="00896B9D" w:rsidP="001D467B">
            <w:pPr>
              <w:pStyle w:val="ListParagraph"/>
              <w:numPr>
                <w:ilvl w:val="2"/>
                <w:numId w:val="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E2667">
              <w:rPr>
                <w:rFonts w:asciiTheme="minorHAnsi" w:hAnsiTheme="minorHAnsi" w:cstheme="minorHAnsi"/>
                <w:b/>
              </w:rPr>
              <w:t>Mootoripesu</w:t>
            </w:r>
            <w:r w:rsidRPr="001E2667">
              <w:rPr>
                <w:rFonts w:asciiTheme="minorHAnsi" w:hAnsiTheme="minorHAnsi" w:cstheme="minorHAnsi"/>
              </w:rPr>
              <w:t xml:space="preserve"> </w:t>
            </w:r>
            <w:r w:rsidR="00FB6543" w:rsidRPr="001E2667">
              <w:rPr>
                <w:rFonts w:asciiTheme="minorHAnsi" w:hAnsiTheme="minorHAnsi" w:cstheme="minorHAnsi"/>
              </w:rPr>
              <w:t>–</w:t>
            </w:r>
            <w:r w:rsidRPr="001E2667">
              <w:rPr>
                <w:rFonts w:asciiTheme="minorHAnsi" w:hAnsiTheme="minorHAnsi" w:cstheme="minorHAnsi"/>
              </w:rPr>
              <w:t xml:space="preserve"> sisaldab järgmisi töid:</w:t>
            </w:r>
          </w:p>
          <w:p w14:paraId="6DA5BC53" w14:textId="77777777" w:rsidR="00896B9D" w:rsidRPr="001E2667" w:rsidRDefault="00206DED" w:rsidP="001D467B">
            <w:pPr>
              <w:numPr>
                <w:ilvl w:val="3"/>
                <w:numId w:val="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E2667">
              <w:rPr>
                <w:rFonts w:asciiTheme="minorHAnsi" w:hAnsiTheme="minorHAnsi" w:cstheme="minorHAnsi"/>
              </w:rPr>
              <w:t>kapoti</w:t>
            </w:r>
            <w:r w:rsidR="00896B9D" w:rsidRPr="001E2667">
              <w:rPr>
                <w:rFonts w:asciiTheme="minorHAnsi" w:hAnsiTheme="minorHAnsi" w:cstheme="minorHAnsi"/>
              </w:rPr>
              <w:t>aluse puhastus ja pesu vastavate ainetega</w:t>
            </w:r>
            <w:r w:rsidR="00370E1D" w:rsidRPr="001E2667">
              <w:rPr>
                <w:rFonts w:asciiTheme="minorHAnsi" w:hAnsiTheme="minorHAnsi" w:cstheme="minorHAnsi"/>
              </w:rPr>
              <w:t>;</w:t>
            </w:r>
          </w:p>
          <w:p w14:paraId="0A36C054" w14:textId="77777777" w:rsidR="00896B9D" w:rsidRPr="001E2667" w:rsidRDefault="00896B9D" w:rsidP="001D467B">
            <w:pPr>
              <w:numPr>
                <w:ilvl w:val="3"/>
                <w:numId w:val="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E2667">
              <w:rPr>
                <w:rFonts w:asciiTheme="minorHAnsi" w:hAnsiTheme="minorHAnsi" w:cstheme="minorHAnsi"/>
              </w:rPr>
              <w:t>mootori</w:t>
            </w:r>
            <w:r w:rsidR="004A26F4" w:rsidRPr="001E2667">
              <w:rPr>
                <w:rFonts w:asciiTheme="minorHAnsi" w:hAnsiTheme="minorHAnsi" w:cstheme="minorHAnsi"/>
              </w:rPr>
              <w:t xml:space="preserve"> väline</w:t>
            </w:r>
            <w:r w:rsidRPr="001E2667">
              <w:rPr>
                <w:rFonts w:asciiTheme="minorHAnsi" w:hAnsiTheme="minorHAnsi" w:cstheme="minorHAnsi"/>
              </w:rPr>
              <w:t xml:space="preserve"> pesu ja kuivatus suruõhuga</w:t>
            </w:r>
            <w:r w:rsidR="00370E1D" w:rsidRPr="001E2667">
              <w:rPr>
                <w:rFonts w:asciiTheme="minorHAnsi" w:hAnsiTheme="minorHAnsi" w:cstheme="minorHAnsi"/>
              </w:rPr>
              <w:t>.</w:t>
            </w:r>
          </w:p>
          <w:p w14:paraId="717D19E0" w14:textId="77777777" w:rsidR="00A866A5" w:rsidRPr="001E2667" w:rsidRDefault="00A866A5" w:rsidP="001D467B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7568B87" w14:textId="77777777" w:rsidR="00FA2469" w:rsidRPr="001E2667" w:rsidRDefault="00896B9D" w:rsidP="001D467B">
            <w:pPr>
              <w:pStyle w:val="ListParagraph"/>
              <w:numPr>
                <w:ilvl w:val="2"/>
                <w:numId w:val="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E2667">
              <w:rPr>
                <w:rFonts w:asciiTheme="minorHAnsi" w:hAnsiTheme="minorHAnsi" w:cstheme="minorHAnsi"/>
                <w:b/>
              </w:rPr>
              <w:t>Velgede pesu</w:t>
            </w:r>
            <w:r w:rsidRPr="001E2667">
              <w:rPr>
                <w:rFonts w:asciiTheme="minorHAnsi" w:hAnsiTheme="minorHAnsi" w:cstheme="minorHAnsi"/>
              </w:rPr>
              <w:t xml:space="preserve"> </w:t>
            </w:r>
            <w:r w:rsidR="00FB6543" w:rsidRPr="001E2667">
              <w:rPr>
                <w:rFonts w:asciiTheme="minorHAnsi" w:hAnsiTheme="minorHAnsi" w:cstheme="minorHAnsi"/>
              </w:rPr>
              <w:t>–</w:t>
            </w:r>
            <w:r w:rsidRPr="001E2667">
              <w:rPr>
                <w:rFonts w:asciiTheme="minorHAnsi" w:hAnsiTheme="minorHAnsi" w:cstheme="minorHAnsi"/>
              </w:rPr>
              <w:t xml:space="preserve"> sisaldab järgmisi töid:</w:t>
            </w:r>
          </w:p>
          <w:p w14:paraId="7E339C45" w14:textId="77777777" w:rsidR="00896B9D" w:rsidRPr="001E2667" w:rsidRDefault="00896B9D" w:rsidP="001D467B">
            <w:pPr>
              <w:pStyle w:val="ListParagraph"/>
              <w:numPr>
                <w:ilvl w:val="3"/>
                <w:numId w:val="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E2667">
              <w:rPr>
                <w:rFonts w:asciiTheme="minorHAnsi" w:hAnsiTheme="minorHAnsi" w:cstheme="minorHAnsi"/>
              </w:rPr>
              <w:t>väline velgede pu</w:t>
            </w:r>
            <w:r w:rsidR="00206DED" w:rsidRPr="001E2667">
              <w:rPr>
                <w:rFonts w:asciiTheme="minorHAnsi" w:hAnsiTheme="minorHAnsi" w:cstheme="minorHAnsi"/>
              </w:rPr>
              <w:t>hastus spetsiaalse veljehappega</w:t>
            </w:r>
            <w:r w:rsidRPr="001E2667">
              <w:rPr>
                <w:rFonts w:asciiTheme="minorHAnsi" w:hAnsiTheme="minorHAnsi" w:cstheme="minorHAnsi"/>
              </w:rPr>
              <w:t xml:space="preserve"> valuvelgede puhastamiseks pidurikatte kulumisel tekkivast tolmust, pigist, jm.</w:t>
            </w:r>
          </w:p>
          <w:p w14:paraId="44E32DF6" w14:textId="77777777" w:rsidR="00FD6BE5" w:rsidRPr="001E2667" w:rsidRDefault="00FD6BE5" w:rsidP="001D467B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5A670EEE" w14:textId="77777777" w:rsidR="003249CC" w:rsidRPr="001E2667" w:rsidRDefault="003249CC" w:rsidP="001D467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vanish/>
              </w:rPr>
            </w:pPr>
          </w:p>
          <w:p w14:paraId="3EB4B520" w14:textId="77777777" w:rsidR="003249CC" w:rsidRPr="001E2667" w:rsidRDefault="003249CC" w:rsidP="001D467B">
            <w:pPr>
              <w:pStyle w:val="ListParagraph"/>
              <w:numPr>
                <w:ilvl w:val="1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vanish/>
              </w:rPr>
            </w:pPr>
          </w:p>
          <w:p w14:paraId="35955F59" w14:textId="77777777" w:rsidR="003249CC" w:rsidRPr="001E2667" w:rsidRDefault="003249CC" w:rsidP="001D467B">
            <w:pPr>
              <w:pStyle w:val="ListParagraph"/>
              <w:numPr>
                <w:ilvl w:val="2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vanish/>
              </w:rPr>
            </w:pPr>
          </w:p>
          <w:p w14:paraId="3E77A130" w14:textId="77777777" w:rsidR="003249CC" w:rsidRPr="001E2667" w:rsidRDefault="003249CC" w:rsidP="001D467B">
            <w:pPr>
              <w:pStyle w:val="ListParagraph"/>
              <w:numPr>
                <w:ilvl w:val="2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vanish/>
              </w:rPr>
            </w:pPr>
          </w:p>
          <w:p w14:paraId="0E6F8FB3" w14:textId="77777777" w:rsidR="003249CC" w:rsidRPr="001E2667" w:rsidRDefault="003249CC" w:rsidP="001D467B">
            <w:pPr>
              <w:pStyle w:val="ListParagraph"/>
              <w:numPr>
                <w:ilvl w:val="2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vanish/>
              </w:rPr>
            </w:pPr>
          </w:p>
          <w:p w14:paraId="68E870A9" w14:textId="77777777" w:rsidR="003249CC" w:rsidRPr="001E2667" w:rsidRDefault="003249CC" w:rsidP="001D467B">
            <w:pPr>
              <w:pStyle w:val="ListParagraph"/>
              <w:numPr>
                <w:ilvl w:val="2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vanish/>
              </w:rPr>
            </w:pPr>
          </w:p>
          <w:p w14:paraId="3836EACC" w14:textId="77777777" w:rsidR="003249CC" w:rsidRPr="001E2667" w:rsidRDefault="003249CC" w:rsidP="001D467B">
            <w:pPr>
              <w:pStyle w:val="ListParagraph"/>
              <w:numPr>
                <w:ilvl w:val="2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vanish/>
              </w:rPr>
            </w:pPr>
          </w:p>
          <w:p w14:paraId="2DDA6110" w14:textId="77777777" w:rsidR="003249CC" w:rsidRPr="001E2667" w:rsidRDefault="003249CC" w:rsidP="001D467B">
            <w:pPr>
              <w:pStyle w:val="ListParagraph"/>
              <w:numPr>
                <w:ilvl w:val="2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vanish/>
              </w:rPr>
            </w:pPr>
          </w:p>
          <w:p w14:paraId="2DCA6B32" w14:textId="77777777" w:rsidR="003249CC" w:rsidRPr="001E2667" w:rsidRDefault="003249CC" w:rsidP="001D467B">
            <w:pPr>
              <w:pStyle w:val="ListParagraph"/>
              <w:numPr>
                <w:ilvl w:val="2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vanish/>
              </w:rPr>
            </w:pPr>
          </w:p>
          <w:p w14:paraId="497F2279" w14:textId="77777777" w:rsidR="003249CC" w:rsidRPr="001E2667" w:rsidRDefault="003249CC" w:rsidP="001D467B">
            <w:pPr>
              <w:pStyle w:val="ListParagraph"/>
              <w:numPr>
                <w:ilvl w:val="2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vanish/>
              </w:rPr>
            </w:pPr>
          </w:p>
          <w:p w14:paraId="2D5A5679" w14:textId="77777777" w:rsidR="003249CC" w:rsidRPr="001E2667" w:rsidRDefault="003249CC" w:rsidP="001D467B">
            <w:pPr>
              <w:pStyle w:val="ListParagraph"/>
              <w:numPr>
                <w:ilvl w:val="2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vanish/>
              </w:rPr>
            </w:pPr>
          </w:p>
          <w:p w14:paraId="7DB4239D" w14:textId="77777777" w:rsidR="003249CC" w:rsidRPr="001E2667" w:rsidRDefault="003249CC" w:rsidP="001D467B">
            <w:pPr>
              <w:pStyle w:val="ListParagraph"/>
              <w:numPr>
                <w:ilvl w:val="2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vanish/>
              </w:rPr>
            </w:pPr>
          </w:p>
          <w:p w14:paraId="02C73F11" w14:textId="77777777" w:rsidR="003249CC" w:rsidRPr="001E2667" w:rsidRDefault="003249CC" w:rsidP="001D467B">
            <w:pPr>
              <w:pStyle w:val="ListParagraph"/>
              <w:numPr>
                <w:ilvl w:val="2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vanish/>
              </w:rPr>
            </w:pPr>
          </w:p>
          <w:p w14:paraId="30CB1A8F" w14:textId="77777777" w:rsidR="003249CC" w:rsidRPr="001E2667" w:rsidRDefault="003249CC" w:rsidP="001D467B">
            <w:pPr>
              <w:pStyle w:val="ListParagraph"/>
              <w:numPr>
                <w:ilvl w:val="2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vanish/>
              </w:rPr>
            </w:pPr>
          </w:p>
          <w:p w14:paraId="7AC6C04E" w14:textId="77777777" w:rsidR="003249CC" w:rsidRPr="001E2667" w:rsidRDefault="003249CC" w:rsidP="001D467B">
            <w:pPr>
              <w:pStyle w:val="ListParagraph"/>
              <w:numPr>
                <w:ilvl w:val="2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vanish/>
              </w:rPr>
            </w:pPr>
          </w:p>
          <w:p w14:paraId="35CC77CF" w14:textId="77777777" w:rsidR="003249CC" w:rsidRPr="001E2667" w:rsidRDefault="003249CC" w:rsidP="001D467B">
            <w:pPr>
              <w:pStyle w:val="ListParagraph"/>
              <w:numPr>
                <w:ilvl w:val="2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vanish/>
              </w:rPr>
            </w:pPr>
          </w:p>
          <w:p w14:paraId="001D0344" w14:textId="77777777" w:rsidR="003249CC" w:rsidRPr="001E2667" w:rsidRDefault="003249CC" w:rsidP="001D467B">
            <w:pPr>
              <w:pStyle w:val="ListParagraph"/>
              <w:numPr>
                <w:ilvl w:val="2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vanish/>
              </w:rPr>
            </w:pPr>
          </w:p>
          <w:p w14:paraId="7412EA9E" w14:textId="77777777" w:rsidR="003249CC" w:rsidRPr="001E2667" w:rsidRDefault="003249CC" w:rsidP="001D467B">
            <w:pPr>
              <w:pStyle w:val="ListParagraph"/>
              <w:numPr>
                <w:ilvl w:val="2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vanish/>
              </w:rPr>
            </w:pPr>
          </w:p>
          <w:p w14:paraId="14BFA1F8" w14:textId="77777777" w:rsidR="003249CC" w:rsidRPr="001E2667" w:rsidRDefault="003249CC" w:rsidP="001D467B">
            <w:pPr>
              <w:pStyle w:val="ListParagraph"/>
              <w:numPr>
                <w:ilvl w:val="2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vanish/>
              </w:rPr>
            </w:pPr>
          </w:p>
          <w:p w14:paraId="16B55E9E" w14:textId="77777777" w:rsidR="003249CC" w:rsidRPr="001E2667" w:rsidRDefault="003249CC" w:rsidP="001D467B">
            <w:pPr>
              <w:pStyle w:val="ListParagraph"/>
              <w:numPr>
                <w:ilvl w:val="2"/>
                <w:numId w:val="3"/>
              </w:numPr>
              <w:spacing w:line="276" w:lineRule="auto"/>
              <w:rPr>
                <w:rFonts w:asciiTheme="minorHAnsi" w:hAnsiTheme="minorHAnsi" w:cstheme="minorHAnsi"/>
                <w:b/>
                <w:vanish/>
              </w:rPr>
            </w:pPr>
          </w:p>
          <w:p w14:paraId="13886ABB" w14:textId="77777777" w:rsidR="0094644D" w:rsidRPr="001E2667" w:rsidRDefault="0094644D" w:rsidP="001D467B">
            <w:pPr>
              <w:spacing w:before="40" w:line="276" w:lineRule="auto"/>
              <w:ind w:left="743"/>
              <w:contextualSpacing/>
              <w:rPr>
                <w:rFonts w:asciiTheme="minorHAnsi" w:hAnsiTheme="minorHAnsi" w:cstheme="minorHAnsi"/>
              </w:rPr>
            </w:pPr>
            <w:r w:rsidRPr="001E2667">
              <w:rPr>
                <w:rFonts w:asciiTheme="minorHAnsi" w:hAnsiTheme="minorHAnsi" w:cstheme="minorHAnsi"/>
              </w:rPr>
              <w:t>Tellija on teadlik, et välimasinpesu teostamine on raskendatud vilkuritega ja muu välise lisavarustusega sõidukitele, samuti ei ole võimalik välimasinpesu teostada pesutänava laiusgabariiti ületavatele sõidukitele.</w:t>
            </w:r>
          </w:p>
          <w:p w14:paraId="73733F74" w14:textId="77777777" w:rsidR="0094644D" w:rsidRPr="001E2667" w:rsidRDefault="0094644D" w:rsidP="001D467B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275635D6" w14:textId="77777777" w:rsidR="00AC37D0" w:rsidRPr="001E2667" w:rsidRDefault="0094644D" w:rsidP="001D467B">
            <w:pPr>
              <w:pStyle w:val="ListParagraph"/>
              <w:numPr>
                <w:ilvl w:val="2"/>
                <w:numId w:val="5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E2667">
              <w:rPr>
                <w:rFonts w:asciiTheme="minorHAnsi" w:hAnsiTheme="minorHAnsi" w:cstheme="minorHAnsi"/>
              </w:rPr>
              <w:t>Tellijal on vajadusel õigus osta ka täiendavaid pesuteenuseid, mida antud loetelus ei ole nimetatud</w:t>
            </w:r>
            <w:r w:rsidR="00A33E2B" w:rsidRPr="001E2667">
              <w:rPr>
                <w:rFonts w:asciiTheme="minorHAnsi" w:hAnsiTheme="minorHAnsi" w:cstheme="minorHAnsi"/>
              </w:rPr>
              <w:t>.</w:t>
            </w:r>
          </w:p>
          <w:p w14:paraId="315C0D6A" w14:textId="77777777" w:rsidR="00AC37D0" w:rsidRPr="001E2667" w:rsidRDefault="00AC37D0" w:rsidP="001D467B">
            <w:pPr>
              <w:pStyle w:val="ListParagraph"/>
              <w:numPr>
                <w:ilvl w:val="2"/>
                <w:numId w:val="5"/>
              </w:numPr>
              <w:spacing w:before="40" w:line="276" w:lineRule="auto"/>
              <w:rPr>
                <w:rFonts w:asciiTheme="minorHAnsi" w:hAnsiTheme="minorHAnsi" w:cstheme="minorHAnsi"/>
              </w:rPr>
            </w:pPr>
            <w:r w:rsidRPr="001E2667">
              <w:rPr>
                <w:rFonts w:asciiTheme="minorHAnsi" w:hAnsiTheme="minorHAnsi" w:cstheme="minorHAnsi"/>
              </w:rPr>
              <w:t>Pesulateenuse kasutamiseks võib teenuse pakkuja väljastada hankijale magnetkaardid või muud teenuse kasutamist võimaldavad vahendid.</w:t>
            </w:r>
          </w:p>
          <w:p w14:paraId="337B579A" w14:textId="77777777" w:rsidR="00E64F4F" w:rsidRPr="001E2667" w:rsidRDefault="00E64F4F" w:rsidP="001D467B">
            <w:pPr>
              <w:pStyle w:val="ListParagraph"/>
              <w:spacing w:before="40" w:line="276" w:lineRule="auto"/>
              <w:ind w:left="1224"/>
              <w:rPr>
                <w:rFonts w:asciiTheme="minorHAnsi" w:hAnsiTheme="minorHAnsi" w:cstheme="minorHAnsi"/>
              </w:rPr>
            </w:pPr>
          </w:p>
          <w:p w14:paraId="1DDC7C59" w14:textId="77777777" w:rsidR="003249CC" w:rsidRPr="001E2667" w:rsidRDefault="003249CC" w:rsidP="001D467B">
            <w:pPr>
              <w:pStyle w:val="ListParagraph"/>
              <w:numPr>
                <w:ilvl w:val="1"/>
                <w:numId w:val="5"/>
              </w:numPr>
              <w:spacing w:before="40" w:line="276" w:lineRule="auto"/>
              <w:rPr>
                <w:rFonts w:asciiTheme="minorHAnsi" w:hAnsiTheme="minorHAnsi" w:cstheme="minorHAnsi"/>
                <w:b/>
              </w:rPr>
            </w:pPr>
            <w:r w:rsidRPr="001E2667">
              <w:rPr>
                <w:rFonts w:asciiTheme="minorHAnsi" w:hAnsiTheme="minorHAnsi" w:cstheme="minorHAnsi"/>
                <w:b/>
              </w:rPr>
              <w:lastRenderedPageBreak/>
              <w:t>Sõidukite liigitus ja mõõtmed</w:t>
            </w:r>
          </w:p>
          <w:p w14:paraId="2E9B2E29" w14:textId="77777777" w:rsidR="00A866A5" w:rsidRPr="001E2667" w:rsidRDefault="00A866A5" w:rsidP="001D467B">
            <w:pPr>
              <w:spacing w:before="40" w:line="276" w:lineRule="auto"/>
              <w:ind w:left="743"/>
              <w:contextualSpacing/>
              <w:rPr>
                <w:rFonts w:asciiTheme="minorHAnsi" w:hAnsiTheme="minorHAnsi" w:cstheme="minorHAnsi"/>
              </w:rPr>
            </w:pPr>
          </w:p>
          <w:p w14:paraId="1246ADD8" w14:textId="2A0FF449" w:rsidR="00A866A5" w:rsidRPr="001E2667" w:rsidRDefault="00235A13" w:rsidP="001D467B">
            <w:pPr>
              <w:spacing w:before="40" w:line="276" w:lineRule="auto"/>
              <w:contextualSpacing/>
              <w:rPr>
                <w:rFonts w:asciiTheme="minorHAnsi" w:hAnsiTheme="minorHAnsi" w:cstheme="minorHAnsi"/>
              </w:rPr>
            </w:pPr>
            <w:r w:rsidRPr="001E2667">
              <w:rPr>
                <w:rFonts w:asciiTheme="minorHAnsi" w:hAnsiTheme="minorHAnsi" w:cstheme="minorHAnsi"/>
              </w:rPr>
              <w:t xml:space="preserve">Teenuses kirjeldatud sõiduki liikide </w:t>
            </w:r>
            <w:r w:rsidR="00AA468C" w:rsidRPr="001E2667">
              <w:rPr>
                <w:rFonts w:asciiTheme="minorHAnsi" w:hAnsiTheme="minorHAnsi" w:cstheme="minorHAnsi"/>
              </w:rPr>
              <w:t xml:space="preserve">mõõtmed (pesula sissepääsu ja pesutänava </w:t>
            </w:r>
            <w:r w:rsidR="003249CC" w:rsidRPr="001E2667">
              <w:rPr>
                <w:rFonts w:asciiTheme="minorHAnsi" w:hAnsiTheme="minorHAnsi" w:cstheme="minorHAnsi"/>
              </w:rPr>
              <w:t>sobilikkuse hindamiseks</w:t>
            </w:r>
            <w:r w:rsidR="00AA468C" w:rsidRPr="001E2667">
              <w:rPr>
                <w:rFonts w:asciiTheme="minorHAnsi" w:hAnsiTheme="minorHAnsi" w:cstheme="minorHAnsi"/>
              </w:rPr>
              <w:t>)</w:t>
            </w:r>
            <w:r w:rsidR="003249CC" w:rsidRPr="001E2667">
              <w:rPr>
                <w:rFonts w:asciiTheme="minorHAnsi" w:hAnsiTheme="minorHAnsi" w:cstheme="minorHAnsi"/>
              </w:rPr>
              <w:t xml:space="preserve"> on toodud </w:t>
            </w:r>
            <w:r w:rsidR="003249CC" w:rsidRPr="001E2667">
              <w:rPr>
                <w:rFonts w:asciiTheme="minorHAnsi" w:hAnsiTheme="minorHAnsi" w:cstheme="minorHAnsi"/>
              </w:rPr>
              <w:fldChar w:fldCharType="begin"/>
            </w:r>
            <w:r w:rsidR="003249CC" w:rsidRPr="001E2667">
              <w:rPr>
                <w:rFonts w:asciiTheme="minorHAnsi" w:hAnsiTheme="minorHAnsi" w:cstheme="minorHAnsi"/>
              </w:rPr>
              <w:instrText xml:space="preserve"> REF _Ref138843111 \h  \* MERGEFORMAT </w:instrText>
            </w:r>
            <w:r w:rsidR="003249CC" w:rsidRPr="001E2667">
              <w:rPr>
                <w:rFonts w:asciiTheme="minorHAnsi" w:hAnsiTheme="minorHAnsi" w:cstheme="minorHAnsi"/>
              </w:rPr>
            </w:r>
            <w:r w:rsidR="003249CC" w:rsidRPr="001E2667">
              <w:rPr>
                <w:rFonts w:asciiTheme="minorHAnsi" w:hAnsiTheme="minorHAnsi" w:cstheme="minorHAnsi"/>
              </w:rPr>
              <w:fldChar w:fldCharType="separate"/>
            </w:r>
            <w:r w:rsidR="0029011C" w:rsidRPr="001E2667">
              <w:rPr>
                <w:rFonts w:asciiTheme="minorHAnsi" w:hAnsiTheme="minorHAnsi" w:cstheme="minorHAnsi"/>
              </w:rPr>
              <w:t xml:space="preserve">Tabel </w:t>
            </w:r>
            <w:r w:rsidR="0029011C" w:rsidRPr="001E2667">
              <w:rPr>
                <w:rFonts w:asciiTheme="minorHAnsi" w:hAnsiTheme="minorHAnsi" w:cstheme="minorHAnsi"/>
                <w:noProof/>
              </w:rPr>
              <w:t>1</w:t>
            </w:r>
            <w:r w:rsidR="003249CC" w:rsidRPr="001E2667">
              <w:rPr>
                <w:rFonts w:asciiTheme="minorHAnsi" w:hAnsiTheme="minorHAnsi" w:cstheme="minorHAnsi"/>
              </w:rPr>
              <w:fldChar w:fldCharType="end"/>
            </w:r>
            <w:r w:rsidR="003249CC" w:rsidRPr="001E2667">
              <w:rPr>
                <w:rFonts w:asciiTheme="minorHAnsi" w:hAnsiTheme="minorHAnsi" w:cstheme="minorHAnsi"/>
              </w:rPr>
              <w:t>.</w:t>
            </w:r>
          </w:p>
          <w:p w14:paraId="3C87EDDE" w14:textId="77777777" w:rsidR="005676D1" w:rsidRPr="001E2667" w:rsidRDefault="005676D1" w:rsidP="001D467B">
            <w:pPr>
              <w:spacing w:before="40"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45BD328B" w14:textId="3862DAEE" w:rsidR="003249CC" w:rsidRPr="001E2667" w:rsidRDefault="003249CC" w:rsidP="001D467B">
            <w:pPr>
              <w:pStyle w:val="Caption"/>
              <w:keepNext/>
              <w:spacing w:line="276" w:lineRule="auto"/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</w:pPr>
            <w:bookmarkStart w:id="0" w:name="_Ref138843111"/>
            <w:r w:rsidRPr="001E2667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 xml:space="preserve">Tabel </w:t>
            </w:r>
            <w:r w:rsidRPr="001E2667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fldChar w:fldCharType="begin"/>
            </w:r>
            <w:r w:rsidRPr="001E2667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instrText xml:space="preserve"> SEQ Tabel \* ARABIC </w:instrText>
            </w:r>
            <w:r w:rsidRPr="001E2667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fldChar w:fldCharType="separate"/>
            </w:r>
            <w:r w:rsidR="0029011C" w:rsidRPr="001E2667">
              <w:rPr>
                <w:rFonts w:asciiTheme="minorHAnsi" w:hAnsiTheme="minorHAnsi" w:cstheme="minorHAnsi"/>
                <w:i w:val="0"/>
                <w:noProof/>
                <w:color w:val="auto"/>
                <w:sz w:val="22"/>
                <w:szCs w:val="22"/>
              </w:rPr>
              <w:t>1</w:t>
            </w:r>
            <w:r w:rsidRPr="001E2667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fldChar w:fldCharType="end"/>
            </w:r>
            <w:bookmarkEnd w:id="0"/>
            <w:r w:rsidRPr="001E2667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>. Sõidukite liigitus ja mõõtmed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44"/>
              <w:gridCol w:w="1944"/>
              <w:gridCol w:w="1677"/>
              <w:gridCol w:w="2552"/>
              <w:gridCol w:w="1604"/>
            </w:tblGrid>
            <w:tr w:rsidR="00584683" w:rsidRPr="001E2667" w14:paraId="61CA6065" w14:textId="77777777" w:rsidTr="00394E92">
              <w:tc>
                <w:tcPr>
                  <w:tcW w:w="19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48D09F" w14:textId="77777777" w:rsidR="00584683" w:rsidRPr="001E2667" w:rsidRDefault="00584683" w:rsidP="00394E92">
                  <w:pPr>
                    <w:spacing w:before="40" w:line="276" w:lineRule="auto"/>
                    <w:contextualSpacing/>
                    <w:jc w:val="center"/>
                    <w:rPr>
                      <w:rFonts w:cstheme="minorHAnsi"/>
                    </w:rPr>
                  </w:pPr>
                  <w:r w:rsidRPr="001E2667">
                    <w:rPr>
                      <w:rFonts w:cstheme="minorHAnsi"/>
                    </w:rPr>
                    <w:t>Nimetus</w:t>
                  </w:r>
                </w:p>
              </w:tc>
              <w:tc>
                <w:tcPr>
                  <w:tcW w:w="19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781A3C" w14:textId="77777777" w:rsidR="00584683" w:rsidRPr="001E2667" w:rsidRDefault="00584683" w:rsidP="00394E92">
                  <w:pPr>
                    <w:spacing w:before="40" w:line="276" w:lineRule="auto"/>
                    <w:contextualSpacing/>
                    <w:jc w:val="center"/>
                    <w:rPr>
                      <w:rFonts w:cstheme="minorHAnsi"/>
                    </w:rPr>
                  </w:pPr>
                  <w:r w:rsidRPr="001E2667">
                    <w:rPr>
                      <w:rFonts w:cstheme="minorHAnsi"/>
                    </w:rPr>
                    <w:t>Kirjeldus</w:t>
                  </w:r>
                </w:p>
              </w:tc>
              <w:tc>
                <w:tcPr>
                  <w:tcW w:w="58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934BA9" w14:textId="77777777" w:rsidR="00584683" w:rsidRPr="001E2667" w:rsidRDefault="00584683" w:rsidP="00394E92">
                  <w:pPr>
                    <w:spacing w:before="40" w:line="276" w:lineRule="auto"/>
                    <w:contextualSpacing/>
                    <w:jc w:val="center"/>
                    <w:rPr>
                      <w:rFonts w:cstheme="minorHAnsi"/>
                    </w:rPr>
                  </w:pPr>
                  <w:r w:rsidRPr="001E2667">
                    <w:rPr>
                      <w:rFonts w:cstheme="minorHAnsi"/>
                    </w:rPr>
                    <w:t xml:space="preserve">Sõiduki maksimaalsed mõõtmed meetrites </w:t>
                  </w:r>
                  <w:r w:rsidRPr="001E2667">
                    <w:rPr>
                      <w:rFonts w:cstheme="minorHAnsi"/>
                    </w:rPr>
                    <w:br/>
                  </w:r>
                </w:p>
              </w:tc>
            </w:tr>
            <w:tr w:rsidR="00584683" w:rsidRPr="001E2667" w14:paraId="43DD78E2" w14:textId="77777777" w:rsidTr="00394E92">
              <w:tc>
                <w:tcPr>
                  <w:tcW w:w="19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E0DFE7" w14:textId="77777777" w:rsidR="00584683" w:rsidRPr="001E2667" w:rsidRDefault="00584683" w:rsidP="00394E92">
                  <w:pPr>
                    <w:spacing w:before="40" w:line="276" w:lineRule="auto"/>
                    <w:contextualSpacing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9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FA7942" w14:textId="77777777" w:rsidR="00584683" w:rsidRPr="001E2667" w:rsidRDefault="00584683" w:rsidP="00394E92">
                  <w:pPr>
                    <w:spacing w:before="40" w:line="276" w:lineRule="auto"/>
                    <w:contextualSpacing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0AB8BC" w14:textId="77777777" w:rsidR="00584683" w:rsidRPr="001E2667" w:rsidRDefault="00584683" w:rsidP="00394E92">
                  <w:pPr>
                    <w:spacing w:before="40" w:line="276" w:lineRule="auto"/>
                    <w:contextualSpacing/>
                    <w:jc w:val="center"/>
                    <w:rPr>
                      <w:rFonts w:cstheme="minorHAnsi"/>
                    </w:rPr>
                  </w:pPr>
                  <w:r w:rsidRPr="001E2667">
                    <w:rPr>
                      <w:rFonts w:cstheme="minorHAnsi"/>
                    </w:rPr>
                    <w:t>Pikkus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5DE389" w14:textId="77777777" w:rsidR="00F34020" w:rsidRPr="001E2667" w:rsidRDefault="00584683" w:rsidP="00394E92">
                  <w:pPr>
                    <w:spacing w:before="40" w:line="276" w:lineRule="auto"/>
                    <w:contextualSpacing/>
                    <w:jc w:val="center"/>
                    <w:rPr>
                      <w:rFonts w:cstheme="minorHAnsi"/>
                    </w:rPr>
                  </w:pPr>
                  <w:r w:rsidRPr="001E2667">
                    <w:rPr>
                      <w:rFonts w:cstheme="minorHAnsi"/>
                    </w:rPr>
                    <w:t>Laius</w:t>
                  </w:r>
                </w:p>
                <w:p w14:paraId="2AEEAD14" w14:textId="77777777" w:rsidR="00584683" w:rsidRPr="001E2667" w:rsidRDefault="00F34020" w:rsidP="00394E92">
                  <w:pPr>
                    <w:spacing w:before="40" w:line="276" w:lineRule="auto"/>
                    <w:contextualSpacing/>
                    <w:jc w:val="center"/>
                    <w:rPr>
                      <w:rFonts w:cstheme="minorHAnsi"/>
                    </w:rPr>
                  </w:pPr>
                  <w:r w:rsidRPr="001E2667">
                    <w:rPr>
                      <w:rFonts w:cstheme="minorHAnsi"/>
                    </w:rPr>
                    <w:t>(</w:t>
                  </w:r>
                  <w:r w:rsidR="00FA3BBF" w:rsidRPr="001E2667">
                    <w:rPr>
                      <w:rFonts w:cstheme="minorHAnsi"/>
                    </w:rPr>
                    <w:t>laius koos peeglitega</w:t>
                  </w:r>
                  <w:r w:rsidRPr="001E2667">
                    <w:rPr>
                      <w:rFonts w:cstheme="minorHAnsi"/>
                    </w:rPr>
                    <w:t>)</w:t>
                  </w:r>
                  <w:r w:rsidR="006279E1" w:rsidRPr="001E2667">
                    <w:rPr>
                      <w:rStyle w:val="FootnoteReference"/>
                      <w:rFonts w:cstheme="minorHAnsi"/>
                    </w:rPr>
                    <w:footnoteReference w:id="1"/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72957C" w14:textId="77777777" w:rsidR="00584683" w:rsidRPr="001E2667" w:rsidRDefault="00584683" w:rsidP="00394E92">
                  <w:pPr>
                    <w:spacing w:before="40" w:line="276" w:lineRule="auto"/>
                    <w:contextualSpacing/>
                    <w:jc w:val="center"/>
                    <w:rPr>
                      <w:rFonts w:cstheme="minorHAnsi"/>
                    </w:rPr>
                  </w:pPr>
                  <w:r w:rsidRPr="001E2667">
                    <w:rPr>
                      <w:rFonts w:cstheme="minorHAnsi"/>
                    </w:rPr>
                    <w:t>Kõrgus</w:t>
                  </w:r>
                </w:p>
              </w:tc>
            </w:tr>
            <w:tr w:rsidR="00584683" w:rsidRPr="001E2667" w14:paraId="5C6B1612" w14:textId="77777777" w:rsidTr="00394E92">
              <w:tc>
                <w:tcPr>
                  <w:tcW w:w="1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7350D8" w14:textId="77777777" w:rsidR="00584683" w:rsidRPr="001E2667" w:rsidRDefault="00584683" w:rsidP="00394E92">
                  <w:pPr>
                    <w:spacing w:before="40" w:line="276" w:lineRule="auto"/>
                    <w:contextualSpacing/>
                    <w:jc w:val="center"/>
                    <w:rPr>
                      <w:rFonts w:cstheme="minorHAnsi"/>
                    </w:rPr>
                  </w:pPr>
                  <w:r w:rsidRPr="001E2667">
                    <w:rPr>
                      <w:rFonts w:cstheme="minorHAnsi"/>
                      <w:b/>
                    </w:rPr>
                    <w:t>Väikesõiduk</w:t>
                  </w:r>
                </w:p>
              </w:tc>
              <w:tc>
                <w:tcPr>
                  <w:tcW w:w="1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F120AC" w14:textId="77777777" w:rsidR="00584683" w:rsidRPr="001E2667" w:rsidRDefault="00584683" w:rsidP="00394E92">
                  <w:pPr>
                    <w:spacing w:before="40" w:line="276" w:lineRule="auto"/>
                    <w:contextualSpacing/>
                    <w:jc w:val="center"/>
                    <w:rPr>
                      <w:rFonts w:cstheme="minorHAnsi"/>
                    </w:rPr>
                  </w:pPr>
                  <w:r w:rsidRPr="001E2667">
                    <w:rPr>
                      <w:rFonts w:cstheme="minorHAnsi"/>
                    </w:rPr>
                    <w:t>M1</w:t>
                  </w:r>
                  <w:r w:rsidR="00A33E2B" w:rsidRPr="001E2667">
                    <w:rPr>
                      <w:rFonts w:cstheme="minorHAnsi"/>
                    </w:rPr>
                    <w:t>-</w:t>
                  </w:r>
                  <w:r w:rsidRPr="001E2667">
                    <w:rPr>
                      <w:rFonts w:cstheme="minorHAnsi"/>
                    </w:rPr>
                    <w:t xml:space="preserve"> või N1</w:t>
                  </w:r>
                  <w:r w:rsidR="00A33E2B" w:rsidRPr="001E2667">
                    <w:rPr>
                      <w:rFonts w:cstheme="minorHAnsi"/>
                    </w:rPr>
                    <w:t>-</w:t>
                  </w:r>
                  <w:r w:rsidRPr="001E2667">
                    <w:rPr>
                      <w:rFonts w:cstheme="minorHAnsi"/>
                    </w:rPr>
                    <w:t xml:space="preserve">kategooria </w:t>
                  </w:r>
                  <w:r w:rsidRPr="001E2667">
                    <w:rPr>
                      <w:rFonts w:cstheme="minorHAnsi"/>
                      <w:color w:val="202020"/>
                      <w:shd w:val="clear" w:color="auto" w:fill="FFFFFF"/>
                    </w:rPr>
                    <w:t>mootorsõiduk</w:t>
                  </w:r>
                  <w:r w:rsidRPr="001E2667">
                    <w:rPr>
                      <w:rFonts w:cstheme="minorHAnsi"/>
                    </w:rPr>
                    <w:t xml:space="preserve"> (sh maastikusõiduk)</w:t>
                  </w: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7F34CA" w14:textId="77777777" w:rsidR="00584683" w:rsidRPr="001E2667" w:rsidRDefault="00FA3BBF" w:rsidP="00394E92">
                  <w:pPr>
                    <w:spacing w:before="40" w:line="276" w:lineRule="auto"/>
                    <w:contextualSpacing/>
                    <w:jc w:val="center"/>
                    <w:rPr>
                      <w:rFonts w:cstheme="minorHAnsi"/>
                    </w:rPr>
                  </w:pPr>
                  <w:r w:rsidRPr="001E2667">
                    <w:rPr>
                      <w:rFonts w:cstheme="minorHAnsi"/>
                    </w:rPr>
                    <w:t>7</w:t>
                  </w:r>
                  <w:r w:rsidR="00584683" w:rsidRPr="001E2667">
                    <w:rPr>
                      <w:rFonts w:cstheme="minorHAnsi"/>
                    </w:rPr>
                    <w:t>,0</w:t>
                  </w:r>
                  <w:r w:rsidR="00F34020" w:rsidRPr="001E2667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18D5BD" w14:textId="77777777" w:rsidR="00584683" w:rsidRPr="001E2667" w:rsidRDefault="00584683" w:rsidP="00394E92">
                  <w:pPr>
                    <w:spacing w:before="40" w:line="276" w:lineRule="auto"/>
                    <w:contextualSpacing/>
                    <w:jc w:val="center"/>
                    <w:rPr>
                      <w:rFonts w:cstheme="minorHAnsi"/>
                    </w:rPr>
                  </w:pPr>
                  <w:r w:rsidRPr="001E2667">
                    <w:rPr>
                      <w:rFonts w:cstheme="minorHAnsi"/>
                    </w:rPr>
                    <w:t>2,0</w:t>
                  </w:r>
                  <w:r w:rsidR="00F34020" w:rsidRPr="001E2667">
                    <w:rPr>
                      <w:rFonts w:cstheme="minorHAnsi"/>
                    </w:rPr>
                    <w:t>0</w:t>
                  </w:r>
                  <w:r w:rsidR="00FA3BBF" w:rsidRPr="001E2667">
                    <w:rPr>
                      <w:rFonts w:cstheme="minorHAnsi"/>
                    </w:rPr>
                    <w:t xml:space="preserve"> (2,20)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CCA1E2" w14:textId="77777777" w:rsidR="00584683" w:rsidRPr="001E2667" w:rsidRDefault="00584683" w:rsidP="00394E92">
                  <w:pPr>
                    <w:spacing w:before="40" w:line="276" w:lineRule="auto"/>
                    <w:contextualSpacing/>
                    <w:jc w:val="center"/>
                    <w:rPr>
                      <w:rFonts w:cstheme="minorHAnsi"/>
                    </w:rPr>
                  </w:pPr>
                  <w:r w:rsidRPr="001E2667">
                    <w:rPr>
                      <w:rFonts w:cstheme="minorHAnsi"/>
                    </w:rPr>
                    <w:t>1,8</w:t>
                  </w:r>
                  <w:r w:rsidR="00F34020" w:rsidRPr="001E2667">
                    <w:rPr>
                      <w:rFonts w:cstheme="minorHAnsi"/>
                    </w:rPr>
                    <w:t>0</w:t>
                  </w:r>
                </w:p>
              </w:tc>
            </w:tr>
            <w:tr w:rsidR="00584683" w:rsidRPr="001E2667" w14:paraId="425EC570" w14:textId="77777777" w:rsidTr="00394E92">
              <w:tc>
                <w:tcPr>
                  <w:tcW w:w="1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5797DB" w14:textId="77777777" w:rsidR="00584683" w:rsidRPr="001E2667" w:rsidRDefault="00584683" w:rsidP="00394E92">
                  <w:pPr>
                    <w:spacing w:before="40" w:line="276" w:lineRule="auto"/>
                    <w:contextualSpacing/>
                    <w:jc w:val="center"/>
                    <w:rPr>
                      <w:rFonts w:cstheme="minorHAnsi"/>
                    </w:rPr>
                  </w:pPr>
                  <w:r w:rsidRPr="001E2667">
                    <w:rPr>
                      <w:rFonts w:cstheme="minorHAnsi"/>
                      <w:b/>
                      <w:color w:val="202020"/>
                      <w:shd w:val="clear" w:color="auto" w:fill="FFFFFF"/>
                    </w:rPr>
                    <w:t>Väikebuss</w:t>
                  </w:r>
                </w:p>
              </w:tc>
              <w:tc>
                <w:tcPr>
                  <w:tcW w:w="1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699349" w14:textId="77777777" w:rsidR="00584683" w:rsidRPr="001E2667" w:rsidRDefault="00584683" w:rsidP="00394E92">
                  <w:pPr>
                    <w:spacing w:before="40" w:line="276" w:lineRule="auto"/>
                    <w:contextualSpacing/>
                    <w:jc w:val="center"/>
                    <w:rPr>
                      <w:rFonts w:cstheme="minorHAnsi"/>
                    </w:rPr>
                  </w:pPr>
                  <w:r w:rsidRPr="001E2667">
                    <w:rPr>
                      <w:rFonts w:cstheme="minorHAnsi"/>
                      <w:color w:val="202020"/>
                      <w:shd w:val="clear" w:color="auto" w:fill="FFFFFF"/>
                    </w:rPr>
                    <w:t>M2</w:t>
                  </w:r>
                  <w:r w:rsidR="00A33E2B" w:rsidRPr="001E2667">
                    <w:rPr>
                      <w:rFonts w:cstheme="minorHAnsi"/>
                      <w:color w:val="202020"/>
                      <w:shd w:val="clear" w:color="auto" w:fill="FFFFFF"/>
                    </w:rPr>
                    <w:t>-</w:t>
                  </w:r>
                  <w:r w:rsidRPr="001E2667">
                    <w:rPr>
                      <w:rFonts w:cstheme="minorHAnsi"/>
                      <w:color w:val="202020"/>
                      <w:shd w:val="clear" w:color="auto" w:fill="FFFFFF"/>
                    </w:rPr>
                    <w:t>kategooria mootorsõiduk</w:t>
                  </w: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44327B" w14:textId="77777777" w:rsidR="00584683" w:rsidRPr="001E2667" w:rsidRDefault="00FA3BBF" w:rsidP="00394E92">
                  <w:pPr>
                    <w:spacing w:before="40" w:line="276" w:lineRule="auto"/>
                    <w:contextualSpacing/>
                    <w:jc w:val="center"/>
                    <w:rPr>
                      <w:rFonts w:cstheme="minorHAnsi"/>
                    </w:rPr>
                  </w:pPr>
                  <w:r w:rsidRPr="001E2667">
                    <w:rPr>
                      <w:rFonts w:cstheme="minorHAnsi"/>
                    </w:rPr>
                    <w:t>9</w:t>
                  </w:r>
                  <w:r w:rsidR="00F34020" w:rsidRPr="001E2667">
                    <w:rPr>
                      <w:rFonts w:cstheme="minorHAnsi"/>
                    </w:rPr>
                    <w:t>,00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518628" w14:textId="77777777" w:rsidR="00584683" w:rsidRPr="001E2667" w:rsidRDefault="00F34020" w:rsidP="00394E92">
                  <w:pPr>
                    <w:spacing w:before="40" w:line="276" w:lineRule="auto"/>
                    <w:contextualSpacing/>
                    <w:jc w:val="center"/>
                    <w:rPr>
                      <w:rFonts w:cstheme="minorHAnsi"/>
                    </w:rPr>
                  </w:pPr>
                  <w:r w:rsidRPr="001E2667">
                    <w:rPr>
                      <w:rFonts w:cstheme="minorHAnsi"/>
                    </w:rPr>
                    <w:t>2,55</w:t>
                  </w:r>
                  <w:r w:rsidR="00FA3BBF" w:rsidRPr="001E2667">
                    <w:rPr>
                      <w:rFonts w:cstheme="minorHAnsi"/>
                    </w:rPr>
                    <w:t xml:space="preserve"> (</w:t>
                  </w:r>
                  <w:r w:rsidR="0094644D" w:rsidRPr="001E2667">
                    <w:rPr>
                      <w:rFonts w:cstheme="minorHAnsi"/>
                    </w:rPr>
                    <w:t xml:space="preserve">laius koos peeglitega </w:t>
                  </w:r>
                  <w:r w:rsidR="00FA3BBF" w:rsidRPr="001E2667">
                    <w:rPr>
                      <w:rFonts w:cstheme="minorHAnsi"/>
                    </w:rPr>
                    <w:t>3,00)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946E77" w14:textId="77777777" w:rsidR="00584683" w:rsidRPr="001E2667" w:rsidRDefault="00F34020" w:rsidP="00394E92">
                  <w:pPr>
                    <w:spacing w:before="40" w:line="276" w:lineRule="auto"/>
                    <w:contextualSpacing/>
                    <w:jc w:val="center"/>
                    <w:rPr>
                      <w:rFonts w:cstheme="minorHAnsi"/>
                    </w:rPr>
                  </w:pPr>
                  <w:r w:rsidRPr="001E2667">
                    <w:rPr>
                      <w:rFonts w:cstheme="minorHAnsi"/>
                    </w:rPr>
                    <w:t>2,40</w:t>
                  </w:r>
                </w:p>
              </w:tc>
            </w:tr>
          </w:tbl>
          <w:p w14:paraId="46C0F5D3" w14:textId="77777777" w:rsidR="00097EDC" w:rsidRPr="001E2667" w:rsidRDefault="00097EDC" w:rsidP="001D467B">
            <w:pPr>
              <w:spacing w:before="40" w:line="276" w:lineRule="auto"/>
              <w:ind w:left="36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097EDC" w:rsidRPr="001E2667" w14:paraId="68E98E14" w14:textId="77777777" w:rsidTr="00C856CF">
        <w:trPr>
          <w:trHeight w:val="501"/>
        </w:trPr>
        <w:tc>
          <w:tcPr>
            <w:tcW w:w="9952" w:type="dxa"/>
          </w:tcPr>
          <w:p w14:paraId="5EFD6506" w14:textId="77777777" w:rsidR="00E64F4F" w:rsidRPr="001E2667" w:rsidRDefault="00E64F4F" w:rsidP="001D467B">
            <w:pPr>
              <w:pStyle w:val="ListParagraph"/>
              <w:spacing w:line="276" w:lineRule="auto"/>
              <w:ind w:left="360"/>
              <w:rPr>
                <w:rFonts w:asciiTheme="minorHAnsi" w:hAnsiTheme="minorHAnsi" w:cstheme="minorHAnsi"/>
                <w:b/>
              </w:rPr>
            </w:pPr>
          </w:p>
          <w:p w14:paraId="3A198D0B" w14:textId="77777777" w:rsidR="00097EDC" w:rsidRPr="001E2667" w:rsidRDefault="006717CA" w:rsidP="001D467B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E2667">
              <w:rPr>
                <w:rFonts w:asciiTheme="minorHAnsi" w:hAnsiTheme="minorHAnsi" w:cstheme="minorHAnsi"/>
                <w:b/>
              </w:rPr>
              <w:t>NÕUDED PERSON</w:t>
            </w:r>
            <w:r w:rsidR="006A225A" w:rsidRPr="001E2667">
              <w:rPr>
                <w:rFonts w:asciiTheme="minorHAnsi" w:hAnsiTheme="minorHAnsi" w:cstheme="minorHAnsi"/>
                <w:b/>
              </w:rPr>
              <w:t>ALILE</w:t>
            </w:r>
          </w:p>
          <w:p w14:paraId="0144AE20" w14:textId="77777777" w:rsidR="00FB6543" w:rsidRPr="001E2667" w:rsidRDefault="00FB6543" w:rsidP="001D467B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42D8ADE8" w14:textId="77777777" w:rsidR="008051B5" w:rsidRPr="001E2667" w:rsidRDefault="008051B5" w:rsidP="001D467B">
            <w:pPr>
              <w:spacing w:line="276" w:lineRule="auto"/>
              <w:ind w:left="360"/>
              <w:contextualSpacing/>
              <w:rPr>
                <w:rFonts w:asciiTheme="minorHAnsi" w:hAnsiTheme="minorHAnsi" w:cstheme="minorHAnsi"/>
              </w:rPr>
            </w:pPr>
            <w:r w:rsidRPr="001E2667">
              <w:rPr>
                <w:rFonts w:asciiTheme="minorHAnsi" w:hAnsiTheme="minorHAnsi" w:cstheme="minorHAnsi"/>
              </w:rPr>
              <w:t>Töötajad, kes osalevad vahetult teenuse osutamisel, on töötervishoiu- ja tööohutusalaselt juhendatud vastava</w:t>
            </w:r>
            <w:r w:rsidR="008342D2" w:rsidRPr="001E2667">
              <w:rPr>
                <w:rFonts w:asciiTheme="minorHAnsi" w:hAnsiTheme="minorHAnsi" w:cstheme="minorHAnsi"/>
              </w:rPr>
              <w:t xml:space="preserve">lt </w:t>
            </w:r>
            <w:r w:rsidR="00154BFE" w:rsidRPr="001E2667">
              <w:rPr>
                <w:rFonts w:asciiTheme="minorHAnsi" w:hAnsiTheme="minorHAnsi" w:cstheme="minorHAnsi"/>
              </w:rPr>
              <w:t>töötervishoiu ja tööohutuse seadusele.</w:t>
            </w:r>
          </w:p>
          <w:p w14:paraId="0D948489" w14:textId="77777777" w:rsidR="0062040F" w:rsidRPr="001E2667" w:rsidRDefault="0062040F" w:rsidP="001D467B">
            <w:pPr>
              <w:spacing w:line="276" w:lineRule="auto"/>
              <w:ind w:left="360"/>
              <w:contextualSpacing/>
              <w:rPr>
                <w:rFonts w:asciiTheme="minorHAnsi" w:hAnsiTheme="minorHAnsi" w:cstheme="minorHAnsi"/>
                <w:highlight w:val="yellow"/>
              </w:rPr>
            </w:pPr>
          </w:p>
          <w:p w14:paraId="15AD4640" w14:textId="77777777" w:rsidR="0062040F" w:rsidRPr="001E2667" w:rsidRDefault="0062040F" w:rsidP="001D467B">
            <w:pPr>
              <w:pStyle w:val="ListParagraph"/>
              <w:numPr>
                <w:ilvl w:val="0"/>
                <w:numId w:val="5"/>
              </w:num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1E2667">
              <w:rPr>
                <w:rFonts w:asciiTheme="minorHAnsi" w:hAnsiTheme="minorHAnsi" w:cstheme="minorHAnsi"/>
                <w:b/>
              </w:rPr>
              <w:t>NÕUDED PESULALE</w:t>
            </w:r>
            <w:r w:rsidRPr="001E2667">
              <w:rPr>
                <w:rFonts w:asciiTheme="minorHAnsi" w:hAnsiTheme="minorHAnsi" w:cstheme="minorHAnsi"/>
                <w:b/>
              </w:rPr>
              <w:br/>
            </w:r>
          </w:p>
          <w:p w14:paraId="336CCDDB" w14:textId="77777777" w:rsidR="00197F19" w:rsidRPr="001E2667" w:rsidRDefault="00197F19" w:rsidP="001D467B">
            <w:pPr>
              <w:spacing w:line="276" w:lineRule="auto"/>
              <w:ind w:left="360"/>
              <w:rPr>
                <w:rFonts w:asciiTheme="minorHAnsi" w:hAnsiTheme="minorHAnsi" w:cstheme="minorHAnsi"/>
              </w:rPr>
            </w:pPr>
            <w:r w:rsidRPr="001E2667">
              <w:rPr>
                <w:rFonts w:asciiTheme="minorHAnsi" w:hAnsiTheme="minorHAnsi" w:cstheme="minorHAnsi"/>
              </w:rPr>
              <w:t>Pakkuja peab omama kas Keskkonnaameti luba või kohaliku vee-ettevõtte luba või siis esitab ta hankijale vastavasisulise põhjenduse, miks tal eelnimetatud lube vaja pole.</w:t>
            </w:r>
          </w:p>
          <w:p w14:paraId="702224C5" w14:textId="77777777" w:rsidR="00890478" w:rsidRPr="001E2667" w:rsidRDefault="00890478" w:rsidP="001D467B">
            <w:pPr>
              <w:pStyle w:val="ListParagraph"/>
              <w:spacing w:before="40" w:line="276" w:lineRule="auto"/>
              <w:rPr>
                <w:rFonts w:asciiTheme="minorHAnsi" w:hAnsiTheme="minorHAnsi" w:cstheme="minorHAnsi"/>
              </w:rPr>
            </w:pPr>
          </w:p>
        </w:tc>
      </w:tr>
      <w:tr w:rsidR="00AC150B" w:rsidRPr="001E2667" w14:paraId="7BC20E58" w14:textId="77777777" w:rsidTr="00C856CF">
        <w:trPr>
          <w:trHeight w:val="501"/>
        </w:trPr>
        <w:tc>
          <w:tcPr>
            <w:tcW w:w="9952" w:type="dxa"/>
          </w:tcPr>
          <w:p w14:paraId="62FC807C" w14:textId="77777777" w:rsidR="00AC150B" w:rsidRPr="001E2667" w:rsidRDefault="006A225A" w:rsidP="001D467B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E2667">
              <w:rPr>
                <w:rFonts w:asciiTheme="minorHAnsi" w:hAnsiTheme="minorHAnsi" w:cstheme="minorHAnsi"/>
                <w:b/>
              </w:rPr>
              <w:t>KASUTATAVAD SEADMED JA MATERJALID</w:t>
            </w:r>
          </w:p>
          <w:p w14:paraId="0BDA127B" w14:textId="77777777" w:rsidR="00FB6543" w:rsidRPr="001E2667" w:rsidRDefault="00FB6543" w:rsidP="001D467B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4803AEB5" w14:textId="77777777" w:rsidR="002F7D76" w:rsidRPr="001E2667" w:rsidRDefault="001C10B4" w:rsidP="001D467B">
            <w:pPr>
              <w:spacing w:line="276" w:lineRule="auto"/>
              <w:ind w:left="360"/>
              <w:contextualSpacing/>
              <w:rPr>
                <w:rFonts w:asciiTheme="minorHAnsi" w:hAnsiTheme="minorHAnsi" w:cstheme="minorHAnsi"/>
              </w:rPr>
            </w:pPr>
            <w:r w:rsidRPr="001E2667">
              <w:rPr>
                <w:rFonts w:asciiTheme="minorHAnsi" w:hAnsiTheme="minorHAnsi" w:cstheme="minorHAnsi"/>
                <w:noProof/>
              </w:rPr>
              <w:t xml:space="preserve">Teenuse </w:t>
            </w:r>
            <w:r w:rsidRPr="001E2667">
              <w:rPr>
                <w:rFonts w:asciiTheme="minorHAnsi" w:hAnsiTheme="minorHAnsi" w:cstheme="minorHAnsi"/>
              </w:rPr>
              <w:t>pakkuja</w:t>
            </w:r>
            <w:r w:rsidRPr="001E2667">
              <w:rPr>
                <w:rFonts w:asciiTheme="minorHAnsi" w:hAnsiTheme="minorHAnsi" w:cstheme="minorHAnsi"/>
                <w:noProof/>
              </w:rPr>
              <w:t xml:space="preserve"> peab teenuse teostamiseks omama vastavaid tööruume ja seadmeid.</w:t>
            </w:r>
            <w:r w:rsidR="00FB7B8C" w:rsidRPr="001E2667">
              <w:rPr>
                <w:rFonts w:asciiTheme="minorHAnsi" w:hAnsiTheme="minorHAnsi" w:cstheme="minorHAnsi"/>
                <w:noProof/>
              </w:rPr>
              <w:t xml:space="preserve"> </w:t>
            </w:r>
            <w:r w:rsidR="00E2275E" w:rsidRPr="001E2667">
              <w:rPr>
                <w:rFonts w:asciiTheme="minorHAnsi" w:hAnsiTheme="minorHAnsi" w:cstheme="minorHAnsi"/>
              </w:rPr>
              <w:t xml:space="preserve">Kõik töö tegemiseks vajalikud materjalid ja töövahendid tagab teenuse pakkuja ning </w:t>
            </w:r>
            <w:r w:rsidR="0080628B" w:rsidRPr="001E2667">
              <w:rPr>
                <w:rFonts w:asciiTheme="minorHAnsi" w:hAnsiTheme="minorHAnsi" w:cstheme="minorHAnsi"/>
              </w:rPr>
              <w:t xml:space="preserve">need </w:t>
            </w:r>
            <w:r w:rsidR="00E2275E" w:rsidRPr="001E2667">
              <w:rPr>
                <w:rFonts w:asciiTheme="minorHAnsi" w:hAnsiTheme="minorHAnsi" w:cstheme="minorHAnsi"/>
              </w:rPr>
              <w:t>peavad olema arvestatud teenuse hinna sisse</w:t>
            </w:r>
            <w:r w:rsidR="00602B5A" w:rsidRPr="001E2667">
              <w:rPr>
                <w:rFonts w:asciiTheme="minorHAnsi" w:hAnsiTheme="minorHAnsi" w:cstheme="minorHAnsi"/>
              </w:rPr>
              <w:t>.</w:t>
            </w:r>
          </w:p>
          <w:p w14:paraId="50522E2B" w14:textId="77777777" w:rsidR="00E2275E" w:rsidRPr="001E2667" w:rsidRDefault="00E2275E" w:rsidP="001D467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097EDC" w:rsidRPr="001E2667" w14:paraId="088B8B90" w14:textId="77777777" w:rsidTr="005A0858">
        <w:trPr>
          <w:trHeight w:val="3746"/>
        </w:trPr>
        <w:tc>
          <w:tcPr>
            <w:tcW w:w="9952" w:type="dxa"/>
          </w:tcPr>
          <w:p w14:paraId="5EAD474B" w14:textId="77777777" w:rsidR="00097EDC" w:rsidRPr="001E2667" w:rsidRDefault="006A225A" w:rsidP="001D467B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E2667">
              <w:rPr>
                <w:rFonts w:asciiTheme="minorHAnsi" w:hAnsiTheme="minorHAnsi" w:cstheme="minorHAnsi"/>
                <w:b/>
              </w:rPr>
              <w:t>KVALITEEDIKONTROLL</w:t>
            </w:r>
          </w:p>
          <w:p w14:paraId="3894F5DE" w14:textId="77777777" w:rsidR="003B2CB9" w:rsidRPr="001E2667" w:rsidRDefault="003B2CB9" w:rsidP="001D467B">
            <w:pPr>
              <w:spacing w:line="276" w:lineRule="auto"/>
              <w:contextualSpacing/>
              <w:rPr>
                <w:rFonts w:asciiTheme="minorHAnsi" w:hAnsiTheme="minorHAnsi" w:cstheme="minorHAnsi"/>
                <w:noProof/>
              </w:rPr>
            </w:pPr>
          </w:p>
          <w:p w14:paraId="45A91586" w14:textId="0E4F5841" w:rsidR="00826029" w:rsidRDefault="00FD164B" w:rsidP="001D467B">
            <w:pPr>
              <w:spacing w:line="276" w:lineRule="auto"/>
              <w:ind w:left="360"/>
              <w:contextualSpacing/>
              <w:rPr>
                <w:rFonts w:asciiTheme="minorHAnsi" w:hAnsiTheme="minorHAnsi" w:cstheme="minorHAnsi"/>
              </w:rPr>
            </w:pPr>
            <w:r w:rsidRPr="001E2667">
              <w:rPr>
                <w:rFonts w:asciiTheme="minorHAnsi" w:hAnsiTheme="minorHAnsi" w:cstheme="minorHAnsi"/>
              </w:rPr>
              <w:t xml:space="preserve">Teenust hinnatakse visuaalselt </w:t>
            </w:r>
            <w:r w:rsidR="0062040F" w:rsidRPr="001E2667">
              <w:rPr>
                <w:rFonts w:asciiTheme="minorHAnsi" w:hAnsiTheme="minorHAnsi" w:cstheme="minorHAnsi"/>
              </w:rPr>
              <w:t>vahetult pärast</w:t>
            </w:r>
            <w:r w:rsidRPr="001E2667">
              <w:rPr>
                <w:rFonts w:asciiTheme="minorHAnsi" w:hAnsiTheme="minorHAnsi" w:cstheme="minorHAnsi"/>
              </w:rPr>
              <w:t xml:space="preserve"> teenus</w:t>
            </w:r>
            <w:r w:rsidR="0062040F" w:rsidRPr="001E2667">
              <w:rPr>
                <w:rFonts w:asciiTheme="minorHAnsi" w:hAnsiTheme="minorHAnsi" w:cstheme="minorHAnsi"/>
              </w:rPr>
              <w:t>e osutamist. Mittevastavuse tuvastamisel</w:t>
            </w:r>
            <w:r w:rsidR="00826029" w:rsidRPr="001E2667">
              <w:rPr>
                <w:rFonts w:asciiTheme="minorHAnsi" w:hAnsiTheme="minorHAnsi" w:cstheme="minorHAnsi"/>
              </w:rPr>
              <w:t xml:space="preserve"> tuleb teenuse pakkujal töö uuesti teostada oma vahendite arvelt.</w:t>
            </w:r>
          </w:p>
          <w:p w14:paraId="14F974DB" w14:textId="77777777" w:rsidR="009B2771" w:rsidRPr="001E2667" w:rsidRDefault="009B2771" w:rsidP="009B2771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35505A0A" w14:textId="697E9538" w:rsidR="009B2771" w:rsidRDefault="009B2771" w:rsidP="009B277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E2667">
              <w:rPr>
                <w:rFonts w:asciiTheme="minorHAnsi" w:hAnsiTheme="minorHAnsi" w:cstheme="minorHAnsi"/>
                <w:b/>
              </w:rPr>
              <w:t>PAKKUMUSE ESITAMINE</w:t>
            </w:r>
          </w:p>
          <w:p w14:paraId="382F8313" w14:textId="77777777" w:rsidR="008B2931" w:rsidRPr="001E2667" w:rsidRDefault="008B2931" w:rsidP="008B2931">
            <w:pPr>
              <w:pStyle w:val="ListParagraph"/>
              <w:spacing w:line="276" w:lineRule="auto"/>
              <w:ind w:left="360"/>
              <w:rPr>
                <w:rFonts w:asciiTheme="minorHAnsi" w:hAnsiTheme="minorHAnsi" w:cstheme="minorHAnsi"/>
                <w:b/>
              </w:rPr>
            </w:pPr>
          </w:p>
          <w:p w14:paraId="02AB8149" w14:textId="11394F39" w:rsidR="00097EDC" w:rsidRPr="001E2667" w:rsidRDefault="009B2771" w:rsidP="005A0858">
            <w:pPr>
              <w:spacing w:line="276" w:lineRule="auto"/>
              <w:ind w:left="357"/>
              <w:contextualSpacing/>
              <w:rPr>
                <w:rFonts w:asciiTheme="minorHAnsi" w:hAnsiTheme="minorHAnsi" w:cstheme="minorHAnsi"/>
              </w:rPr>
            </w:pPr>
            <w:r w:rsidRPr="001E2667">
              <w:rPr>
                <w:rFonts w:asciiTheme="minorHAnsi" w:hAnsiTheme="minorHAnsi" w:cstheme="minorHAnsi"/>
              </w:rPr>
              <w:t>Pakkumuse</w:t>
            </w:r>
            <w:r w:rsidR="005A0858">
              <w:rPr>
                <w:rFonts w:asciiTheme="minorHAnsi" w:hAnsiTheme="minorHAnsi" w:cstheme="minorHAnsi"/>
              </w:rPr>
              <w:t xml:space="preserve"> esitamiseks tuleb täita </w:t>
            </w:r>
            <w:r w:rsidR="000A10FA">
              <w:rPr>
                <w:rFonts w:asciiTheme="minorHAnsi" w:hAnsiTheme="minorHAnsi" w:cstheme="minorHAnsi"/>
              </w:rPr>
              <w:t>dokumendi</w:t>
            </w:r>
            <w:r w:rsidRPr="001E2667">
              <w:rPr>
                <w:rFonts w:asciiTheme="minorHAnsi" w:hAnsiTheme="minorHAnsi" w:cstheme="minorHAnsi"/>
              </w:rPr>
              <w:t xml:space="preserve"> „</w:t>
            </w:r>
            <w:r w:rsidR="005A0858">
              <w:rPr>
                <w:rFonts w:asciiTheme="minorHAnsi" w:hAnsiTheme="minorHAnsi" w:cstheme="minorHAnsi"/>
              </w:rPr>
              <w:t xml:space="preserve">Lisa 2. </w:t>
            </w:r>
            <w:r w:rsidRPr="001E2667">
              <w:rPr>
                <w:rFonts w:asciiTheme="minorHAnsi" w:hAnsiTheme="minorHAnsi" w:cstheme="minorHAnsi"/>
              </w:rPr>
              <w:t>Pakkumuse vorm“ kollased lahtrid numbriliste väärtustega. Oranžides lahtrite</w:t>
            </w:r>
            <w:r w:rsidR="000A10FA">
              <w:rPr>
                <w:rFonts w:asciiTheme="minorHAnsi" w:hAnsiTheme="minorHAnsi" w:cstheme="minorHAnsi"/>
              </w:rPr>
              <w:t>s</w:t>
            </w:r>
            <w:r w:rsidRPr="001E2667">
              <w:rPr>
                <w:rFonts w:asciiTheme="minorHAnsi" w:hAnsiTheme="minorHAnsi" w:cstheme="minorHAnsi"/>
              </w:rPr>
              <w:t xml:space="preserve"> kuvatav arvväärtus arvutatakse automaatselt, kui sisestatud andmed on korrektsed. Mitmes piirkonnas pakkumuse tege</w:t>
            </w:r>
            <w:bookmarkStart w:id="1" w:name="_GoBack"/>
            <w:bookmarkEnd w:id="1"/>
            <w:r w:rsidRPr="001E2667">
              <w:rPr>
                <w:rFonts w:asciiTheme="minorHAnsi" w:hAnsiTheme="minorHAnsi" w:cstheme="minorHAnsi"/>
              </w:rPr>
              <w:t>miseks on võimalik täita vorm ühekordselt, kui erinevates piirkondades teenuse maksumus ja teenuse osutamise kellaajad ei erine. Piirkonniti erineva teenuse maksumuse ja teenuse osutamise kellaaja korral tuleb täita erinevad vormid.</w:t>
            </w:r>
          </w:p>
        </w:tc>
      </w:tr>
    </w:tbl>
    <w:p w14:paraId="6C75D613" w14:textId="77777777" w:rsidR="00522FC4" w:rsidRPr="009B2771" w:rsidRDefault="00522FC4" w:rsidP="009B2771">
      <w:pPr>
        <w:spacing w:line="276" w:lineRule="auto"/>
        <w:rPr>
          <w:rFonts w:cstheme="minorHAnsi"/>
        </w:rPr>
      </w:pPr>
    </w:p>
    <w:sectPr w:rsidR="00522FC4" w:rsidRPr="009B2771" w:rsidSect="00FB6543">
      <w:footerReference w:type="default" r:id="rId11"/>
      <w:pgSz w:w="11906" w:h="16838"/>
      <w:pgMar w:top="680" w:right="851" w:bottom="6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C18AB" w14:textId="77777777" w:rsidR="00C87C4A" w:rsidRDefault="00C87C4A" w:rsidP="00E62707">
      <w:pPr>
        <w:spacing w:after="0" w:line="240" w:lineRule="auto"/>
      </w:pPr>
      <w:r>
        <w:separator/>
      </w:r>
    </w:p>
  </w:endnote>
  <w:endnote w:type="continuationSeparator" w:id="0">
    <w:p w14:paraId="3D0ED944" w14:textId="77777777" w:rsidR="00C87C4A" w:rsidRDefault="00C87C4A" w:rsidP="00E6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altName w:val="Cambria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75F99" w14:textId="77777777" w:rsidR="00EA4B3E" w:rsidRPr="00FF5CE5" w:rsidRDefault="00EA4B3E" w:rsidP="00C856CF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DE9DF" w14:textId="77777777" w:rsidR="00C87C4A" w:rsidRDefault="00C87C4A" w:rsidP="00E62707">
      <w:pPr>
        <w:spacing w:after="0" w:line="240" w:lineRule="auto"/>
      </w:pPr>
      <w:r>
        <w:separator/>
      </w:r>
    </w:p>
  </w:footnote>
  <w:footnote w:type="continuationSeparator" w:id="0">
    <w:p w14:paraId="2AFE6DB2" w14:textId="77777777" w:rsidR="00C87C4A" w:rsidRDefault="00C87C4A" w:rsidP="00E62707">
      <w:pPr>
        <w:spacing w:after="0" w:line="240" w:lineRule="auto"/>
      </w:pPr>
      <w:r>
        <w:continuationSeparator/>
      </w:r>
    </w:p>
  </w:footnote>
  <w:footnote w:id="1">
    <w:p w14:paraId="51C12023" w14:textId="77777777" w:rsidR="009D0375" w:rsidRPr="000A10FA" w:rsidRDefault="006279E1">
      <w:pPr>
        <w:pStyle w:val="FootnoteText"/>
        <w:rPr>
          <w:rFonts w:cstheme="minorHAnsi"/>
        </w:rPr>
      </w:pPr>
      <w:r w:rsidRPr="000A10FA">
        <w:rPr>
          <w:rStyle w:val="FootnoteReference"/>
          <w:rFonts w:cstheme="minorHAnsi"/>
        </w:rPr>
        <w:footnoteRef/>
      </w:r>
      <w:r w:rsidRPr="000A10FA">
        <w:rPr>
          <w:rFonts w:cstheme="minorHAnsi"/>
        </w:rPr>
        <w:t xml:space="preserve"> Sõidukite peeglid on võimalik pesutänava kasutamiseks liigutada kere lähedale (kokku klappida).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D7354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2183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2903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3623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4343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5063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5783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6503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7223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7943" w:hanging="180"/>
      </w:pPr>
      <w:rPr>
        <w:rFonts w:cs="Times New Roman"/>
      </w:rPr>
    </w:lvl>
  </w:abstractNum>
  <w:abstractNum w:abstractNumId="1" w15:restartNumberingAfterBreak="0">
    <w:nsid w:val="0B846761"/>
    <w:multiLevelType w:val="hybridMultilevel"/>
    <w:tmpl w:val="FFFFFFFF"/>
    <w:lvl w:ilvl="0" w:tplc="042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" w15:restartNumberingAfterBreak="0">
    <w:nsid w:val="0BF1437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11B7463F"/>
    <w:multiLevelType w:val="multilevel"/>
    <w:tmpl w:val="FFFFFFFF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6E507AF"/>
    <w:multiLevelType w:val="multilevel"/>
    <w:tmpl w:val="E758D7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  <w:b w:val="0"/>
        <w:bCs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1D451814"/>
    <w:multiLevelType w:val="multilevel"/>
    <w:tmpl w:val="97D697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  <w:bCs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25A67BA2"/>
    <w:multiLevelType w:val="multilevel"/>
    <w:tmpl w:val="441E97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AFB1A78"/>
    <w:multiLevelType w:val="multilevel"/>
    <w:tmpl w:val="6F5EFA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  <w:bCs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54BB59CD"/>
    <w:multiLevelType w:val="multilevel"/>
    <w:tmpl w:val="E758D7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  <w:b w:val="0"/>
        <w:bCs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74454C55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1463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2183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903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623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4343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5063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783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503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7223" w:hanging="180"/>
      </w:pPr>
      <w:rPr>
        <w:rFonts w:cs="Times New Roman"/>
      </w:rPr>
    </w:lvl>
  </w:abstractNum>
  <w:abstractNum w:abstractNumId="10" w15:restartNumberingAfterBreak="0">
    <w:nsid w:val="78D25668"/>
    <w:multiLevelType w:val="hybridMultilevel"/>
    <w:tmpl w:val="45509EE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9"/>
  </w:num>
  <w:num w:numId="8">
    <w:abstractNumId w:val="0"/>
  </w:num>
  <w:num w:numId="9">
    <w:abstractNumId w:val="1"/>
  </w:num>
  <w:num w:numId="10">
    <w:abstractNumId w:val="10"/>
  </w:num>
  <w:num w:numId="1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8B3"/>
    <w:rsid w:val="000011E1"/>
    <w:rsid w:val="00002A03"/>
    <w:rsid w:val="00005309"/>
    <w:rsid w:val="00005B90"/>
    <w:rsid w:val="00010196"/>
    <w:rsid w:val="00010844"/>
    <w:rsid w:val="00011331"/>
    <w:rsid w:val="000113C3"/>
    <w:rsid w:val="00014237"/>
    <w:rsid w:val="00015DB8"/>
    <w:rsid w:val="00020250"/>
    <w:rsid w:val="000203C1"/>
    <w:rsid w:val="00020B7B"/>
    <w:rsid w:val="000218A1"/>
    <w:rsid w:val="00023440"/>
    <w:rsid w:val="00024467"/>
    <w:rsid w:val="0002529B"/>
    <w:rsid w:val="000265B7"/>
    <w:rsid w:val="00026A44"/>
    <w:rsid w:val="000277A1"/>
    <w:rsid w:val="00030A22"/>
    <w:rsid w:val="0003184B"/>
    <w:rsid w:val="00031F87"/>
    <w:rsid w:val="00032240"/>
    <w:rsid w:val="000432F0"/>
    <w:rsid w:val="0004379B"/>
    <w:rsid w:val="00043F9A"/>
    <w:rsid w:val="00045018"/>
    <w:rsid w:val="000520CE"/>
    <w:rsid w:val="000533FB"/>
    <w:rsid w:val="0005371C"/>
    <w:rsid w:val="00053AA7"/>
    <w:rsid w:val="00053C96"/>
    <w:rsid w:val="000546F4"/>
    <w:rsid w:val="00054F1E"/>
    <w:rsid w:val="000565A1"/>
    <w:rsid w:val="00062F9B"/>
    <w:rsid w:val="0006379E"/>
    <w:rsid w:val="00064857"/>
    <w:rsid w:val="000650B0"/>
    <w:rsid w:val="000701D4"/>
    <w:rsid w:val="000701E2"/>
    <w:rsid w:val="000705B7"/>
    <w:rsid w:val="00070BBB"/>
    <w:rsid w:val="00080CCC"/>
    <w:rsid w:val="00081E6D"/>
    <w:rsid w:val="00087374"/>
    <w:rsid w:val="00090E1C"/>
    <w:rsid w:val="00091368"/>
    <w:rsid w:val="00091FD7"/>
    <w:rsid w:val="00092521"/>
    <w:rsid w:val="00092607"/>
    <w:rsid w:val="00092FF8"/>
    <w:rsid w:val="00093CB6"/>
    <w:rsid w:val="000945D0"/>
    <w:rsid w:val="00094A77"/>
    <w:rsid w:val="00096349"/>
    <w:rsid w:val="00097EDC"/>
    <w:rsid w:val="000A10FA"/>
    <w:rsid w:val="000A32C5"/>
    <w:rsid w:val="000A3CBF"/>
    <w:rsid w:val="000B2DBB"/>
    <w:rsid w:val="000B366A"/>
    <w:rsid w:val="000B77EF"/>
    <w:rsid w:val="000C027A"/>
    <w:rsid w:val="000C027D"/>
    <w:rsid w:val="000C0C06"/>
    <w:rsid w:val="000C1BEC"/>
    <w:rsid w:val="000C2096"/>
    <w:rsid w:val="000C45B5"/>
    <w:rsid w:val="000C693A"/>
    <w:rsid w:val="000C7A2A"/>
    <w:rsid w:val="000D073A"/>
    <w:rsid w:val="000D1BE2"/>
    <w:rsid w:val="000D2477"/>
    <w:rsid w:val="000D33C8"/>
    <w:rsid w:val="000D3CF1"/>
    <w:rsid w:val="000D4BDB"/>
    <w:rsid w:val="000D7BC0"/>
    <w:rsid w:val="000E251C"/>
    <w:rsid w:val="000E3C17"/>
    <w:rsid w:val="000E3DA7"/>
    <w:rsid w:val="000E4AAE"/>
    <w:rsid w:val="000E6EC2"/>
    <w:rsid w:val="000E73EF"/>
    <w:rsid w:val="000F0444"/>
    <w:rsid w:val="000F05F3"/>
    <w:rsid w:val="000F0C4E"/>
    <w:rsid w:val="000F1D8F"/>
    <w:rsid w:val="000F208D"/>
    <w:rsid w:val="000F3D06"/>
    <w:rsid w:val="000F68A7"/>
    <w:rsid w:val="000F732B"/>
    <w:rsid w:val="0010583F"/>
    <w:rsid w:val="00111427"/>
    <w:rsid w:val="001116D0"/>
    <w:rsid w:val="001124E1"/>
    <w:rsid w:val="001124F1"/>
    <w:rsid w:val="00114205"/>
    <w:rsid w:val="00114F26"/>
    <w:rsid w:val="001166B5"/>
    <w:rsid w:val="001206B1"/>
    <w:rsid w:val="00126125"/>
    <w:rsid w:val="001264AC"/>
    <w:rsid w:val="001317E9"/>
    <w:rsid w:val="0013404C"/>
    <w:rsid w:val="0013408D"/>
    <w:rsid w:val="001352BB"/>
    <w:rsid w:val="0013674C"/>
    <w:rsid w:val="00137587"/>
    <w:rsid w:val="001415AB"/>
    <w:rsid w:val="0014313E"/>
    <w:rsid w:val="00145299"/>
    <w:rsid w:val="0014540B"/>
    <w:rsid w:val="00145B14"/>
    <w:rsid w:val="00146D13"/>
    <w:rsid w:val="00147042"/>
    <w:rsid w:val="00147769"/>
    <w:rsid w:val="00147D49"/>
    <w:rsid w:val="001518AF"/>
    <w:rsid w:val="00153CA2"/>
    <w:rsid w:val="00154585"/>
    <w:rsid w:val="001548F1"/>
    <w:rsid w:val="00154BFE"/>
    <w:rsid w:val="00155E3D"/>
    <w:rsid w:val="0015683E"/>
    <w:rsid w:val="00157744"/>
    <w:rsid w:val="00162344"/>
    <w:rsid w:val="001631CD"/>
    <w:rsid w:val="00174EDE"/>
    <w:rsid w:val="00175AB2"/>
    <w:rsid w:val="00177E44"/>
    <w:rsid w:val="00181651"/>
    <w:rsid w:val="0018652D"/>
    <w:rsid w:val="0018705C"/>
    <w:rsid w:val="00192284"/>
    <w:rsid w:val="00197183"/>
    <w:rsid w:val="00197F19"/>
    <w:rsid w:val="001A0059"/>
    <w:rsid w:val="001A0EC4"/>
    <w:rsid w:val="001A31D9"/>
    <w:rsid w:val="001A3624"/>
    <w:rsid w:val="001A4F34"/>
    <w:rsid w:val="001A5DB5"/>
    <w:rsid w:val="001A63CD"/>
    <w:rsid w:val="001A69F1"/>
    <w:rsid w:val="001A76D1"/>
    <w:rsid w:val="001B12B9"/>
    <w:rsid w:val="001B1A09"/>
    <w:rsid w:val="001B46FA"/>
    <w:rsid w:val="001B7150"/>
    <w:rsid w:val="001B7CFC"/>
    <w:rsid w:val="001C0B31"/>
    <w:rsid w:val="001C10B4"/>
    <w:rsid w:val="001C1DBA"/>
    <w:rsid w:val="001C570B"/>
    <w:rsid w:val="001C7A19"/>
    <w:rsid w:val="001D2580"/>
    <w:rsid w:val="001D42A6"/>
    <w:rsid w:val="001D4556"/>
    <w:rsid w:val="001D467B"/>
    <w:rsid w:val="001D5A5A"/>
    <w:rsid w:val="001D6769"/>
    <w:rsid w:val="001D78A5"/>
    <w:rsid w:val="001E2667"/>
    <w:rsid w:val="001E324B"/>
    <w:rsid w:val="001E4742"/>
    <w:rsid w:val="001E7B47"/>
    <w:rsid w:val="001E7BD1"/>
    <w:rsid w:val="001E7D04"/>
    <w:rsid w:val="001F0AC1"/>
    <w:rsid w:val="001F0B4C"/>
    <w:rsid w:val="001F25B1"/>
    <w:rsid w:val="001F3531"/>
    <w:rsid w:val="001F435F"/>
    <w:rsid w:val="001F7A39"/>
    <w:rsid w:val="001F7E0E"/>
    <w:rsid w:val="00201DAD"/>
    <w:rsid w:val="00202AE5"/>
    <w:rsid w:val="002057AE"/>
    <w:rsid w:val="00205A3A"/>
    <w:rsid w:val="00206D90"/>
    <w:rsid w:val="00206DED"/>
    <w:rsid w:val="00211BD6"/>
    <w:rsid w:val="00212069"/>
    <w:rsid w:val="00213F30"/>
    <w:rsid w:val="002211B0"/>
    <w:rsid w:val="00221345"/>
    <w:rsid w:val="0022184F"/>
    <w:rsid w:val="002220F2"/>
    <w:rsid w:val="002222A6"/>
    <w:rsid w:val="002225AC"/>
    <w:rsid w:val="00222E75"/>
    <w:rsid w:val="00222F24"/>
    <w:rsid w:val="0022363E"/>
    <w:rsid w:val="00224236"/>
    <w:rsid w:val="0022449E"/>
    <w:rsid w:val="00224DD3"/>
    <w:rsid w:val="00225965"/>
    <w:rsid w:val="00226A04"/>
    <w:rsid w:val="002319FD"/>
    <w:rsid w:val="002356A2"/>
    <w:rsid w:val="00235A13"/>
    <w:rsid w:val="002449D5"/>
    <w:rsid w:val="002449E9"/>
    <w:rsid w:val="00250CF8"/>
    <w:rsid w:val="00251696"/>
    <w:rsid w:val="00251FDF"/>
    <w:rsid w:val="002527A0"/>
    <w:rsid w:val="00257140"/>
    <w:rsid w:val="002574EE"/>
    <w:rsid w:val="00257803"/>
    <w:rsid w:val="0026175E"/>
    <w:rsid w:val="002626B4"/>
    <w:rsid w:val="00262ECF"/>
    <w:rsid w:val="002645C1"/>
    <w:rsid w:val="002668D6"/>
    <w:rsid w:val="00267EB5"/>
    <w:rsid w:val="002775D7"/>
    <w:rsid w:val="002778E8"/>
    <w:rsid w:val="002800CC"/>
    <w:rsid w:val="0028184B"/>
    <w:rsid w:val="0028618E"/>
    <w:rsid w:val="00287F88"/>
    <w:rsid w:val="0029011C"/>
    <w:rsid w:val="00293279"/>
    <w:rsid w:val="002933E8"/>
    <w:rsid w:val="002940D8"/>
    <w:rsid w:val="00294369"/>
    <w:rsid w:val="002951CF"/>
    <w:rsid w:val="002A00B1"/>
    <w:rsid w:val="002A0FBF"/>
    <w:rsid w:val="002A1C5B"/>
    <w:rsid w:val="002A2589"/>
    <w:rsid w:val="002A2E6E"/>
    <w:rsid w:val="002A3133"/>
    <w:rsid w:val="002A3A92"/>
    <w:rsid w:val="002A5A32"/>
    <w:rsid w:val="002A6795"/>
    <w:rsid w:val="002A7BF4"/>
    <w:rsid w:val="002B285A"/>
    <w:rsid w:val="002B329A"/>
    <w:rsid w:val="002B3F16"/>
    <w:rsid w:val="002B578E"/>
    <w:rsid w:val="002C0C81"/>
    <w:rsid w:val="002C19DA"/>
    <w:rsid w:val="002C1F08"/>
    <w:rsid w:val="002C235F"/>
    <w:rsid w:val="002C4177"/>
    <w:rsid w:val="002C43A6"/>
    <w:rsid w:val="002C5399"/>
    <w:rsid w:val="002C5F60"/>
    <w:rsid w:val="002C6125"/>
    <w:rsid w:val="002C7D8C"/>
    <w:rsid w:val="002D2C92"/>
    <w:rsid w:val="002D4283"/>
    <w:rsid w:val="002E493F"/>
    <w:rsid w:val="002E5090"/>
    <w:rsid w:val="002E6C2A"/>
    <w:rsid w:val="002E7A56"/>
    <w:rsid w:val="002F0FEA"/>
    <w:rsid w:val="002F1BF6"/>
    <w:rsid w:val="002F477B"/>
    <w:rsid w:val="002F6CC0"/>
    <w:rsid w:val="002F7D76"/>
    <w:rsid w:val="00302CC2"/>
    <w:rsid w:val="00302ECE"/>
    <w:rsid w:val="0030305C"/>
    <w:rsid w:val="00304104"/>
    <w:rsid w:val="00305DB1"/>
    <w:rsid w:val="003069B0"/>
    <w:rsid w:val="00306BE0"/>
    <w:rsid w:val="00306F5E"/>
    <w:rsid w:val="003072E0"/>
    <w:rsid w:val="0030782C"/>
    <w:rsid w:val="00310090"/>
    <w:rsid w:val="003108D1"/>
    <w:rsid w:val="0031268D"/>
    <w:rsid w:val="003137A3"/>
    <w:rsid w:val="003155FC"/>
    <w:rsid w:val="0031617A"/>
    <w:rsid w:val="00317BC9"/>
    <w:rsid w:val="003217D9"/>
    <w:rsid w:val="00321EC4"/>
    <w:rsid w:val="00324994"/>
    <w:rsid w:val="003249CC"/>
    <w:rsid w:val="00326A79"/>
    <w:rsid w:val="00327888"/>
    <w:rsid w:val="003303EA"/>
    <w:rsid w:val="003321CA"/>
    <w:rsid w:val="00334CFF"/>
    <w:rsid w:val="00335EFA"/>
    <w:rsid w:val="00340385"/>
    <w:rsid w:val="003408B9"/>
    <w:rsid w:val="00350A3A"/>
    <w:rsid w:val="003510AD"/>
    <w:rsid w:val="00353E76"/>
    <w:rsid w:val="003547BB"/>
    <w:rsid w:val="00357E55"/>
    <w:rsid w:val="003607FA"/>
    <w:rsid w:val="003646BA"/>
    <w:rsid w:val="00364787"/>
    <w:rsid w:val="003655D3"/>
    <w:rsid w:val="003663ED"/>
    <w:rsid w:val="00370E1D"/>
    <w:rsid w:val="003719D9"/>
    <w:rsid w:val="00373934"/>
    <w:rsid w:val="00373F77"/>
    <w:rsid w:val="00381931"/>
    <w:rsid w:val="00382823"/>
    <w:rsid w:val="00385B99"/>
    <w:rsid w:val="00385BE0"/>
    <w:rsid w:val="003919BD"/>
    <w:rsid w:val="0039202C"/>
    <w:rsid w:val="003926BD"/>
    <w:rsid w:val="00393396"/>
    <w:rsid w:val="00394B6F"/>
    <w:rsid w:val="00394E92"/>
    <w:rsid w:val="00395F0D"/>
    <w:rsid w:val="003978B3"/>
    <w:rsid w:val="003A487E"/>
    <w:rsid w:val="003A5DA4"/>
    <w:rsid w:val="003A727C"/>
    <w:rsid w:val="003B064F"/>
    <w:rsid w:val="003B12D0"/>
    <w:rsid w:val="003B2CB9"/>
    <w:rsid w:val="003B41A4"/>
    <w:rsid w:val="003B487D"/>
    <w:rsid w:val="003B5DA5"/>
    <w:rsid w:val="003B6677"/>
    <w:rsid w:val="003B6C0F"/>
    <w:rsid w:val="003C0EEE"/>
    <w:rsid w:val="003C2E3A"/>
    <w:rsid w:val="003C46BF"/>
    <w:rsid w:val="003C74BF"/>
    <w:rsid w:val="003D04D5"/>
    <w:rsid w:val="003D10A1"/>
    <w:rsid w:val="003D2DB2"/>
    <w:rsid w:val="003D36B9"/>
    <w:rsid w:val="003D4472"/>
    <w:rsid w:val="003D7B58"/>
    <w:rsid w:val="003E0E9B"/>
    <w:rsid w:val="003E2006"/>
    <w:rsid w:val="003E207B"/>
    <w:rsid w:val="003E43C9"/>
    <w:rsid w:val="003E53F7"/>
    <w:rsid w:val="003E5409"/>
    <w:rsid w:val="003E566F"/>
    <w:rsid w:val="003F2A9A"/>
    <w:rsid w:val="003F599C"/>
    <w:rsid w:val="00400BD1"/>
    <w:rsid w:val="004044DD"/>
    <w:rsid w:val="00405D91"/>
    <w:rsid w:val="0040725D"/>
    <w:rsid w:val="00410EEF"/>
    <w:rsid w:val="00411522"/>
    <w:rsid w:val="00411BAC"/>
    <w:rsid w:val="0041320D"/>
    <w:rsid w:val="00413847"/>
    <w:rsid w:val="00415E7E"/>
    <w:rsid w:val="00422DDE"/>
    <w:rsid w:val="004250B3"/>
    <w:rsid w:val="004255FE"/>
    <w:rsid w:val="00427B8F"/>
    <w:rsid w:val="00430265"/>
    <w:rsid w:val="004346C2"/>
    <w:rsid w:val="0044031E"/>
    <w:rsid w:val="00442D17"/>
    <w:rsid w:val="004433AA"/>
    <w:rsid w:val="00444664"/>
    <w:rsid w:val="00450498"/>
    <w:rsid w:val="00452954"/>
    <w:rsid w:val="00454DB9"/>
    <w:rsid w:val="00455433"/>
    <w:rsid w:val="004557E3"/>
    <w:rsid w:val="00455B53"/>
    <w:rsid w:val="00456DA4"/>
    <w:rsid w:val="00460D45"/>
    <w:rsid w:val="00460E69"/>
    <w:rsid w:val="004614C0"/>
    <w:rsid w:val="00472414"/>
    <w:rsid w:val="004754AC"/>
    <w:rsid w:val="00480AB0"/>
    <w:rsid w:val="00480ECA"/>
    <w:rsid w:val="00481A14"/>
    <w:rsid w:val="00482896"/>
    <w:rsid w:val="004859BE"/>
    <w:rsid w:val="00485BE7"/>
    <w:rsid w:val="00490077"/>
    <w:rsid w:val="004911E1"/>
    <w:rsid w:val="00496ABC"/>
    <w:rsid w:val="00497206"/>
    <w:rsid w:val="004A1DCF"/>
    <w:rsid w:val="004A26F4"/>
    <w:rsid w:val="004A43A5"/>
    <w:rsid w:val="004A5E7C"/>
    <w:rsid w:val="004A5FEF"/>
    <w:rsid w:val="004B0301"/>
    <w:rsid w:val="004B3BDB"/>
    <w:rsid w:val="004B7AEB"/>
    <w:rsid w:val="004B7C63"/>
    <w:rsid w:val="004C66FC"/>
    <w:rsid w:val="004C68C3"/>
    <w:rsid w:val="004D11A7"/>
    <w:rsid w:val="004D1387"/>
    <w:rsid w:val="004D1639"/>
    <w:rsid w:val="004D1BFA"/>
    <w:rsid w:val="004D28F2"/>
    <w:rsid w:val="004D2E52"/>
    <w:rsid w:val="004D4A30"/>
    <w:rsid w:val="004D708D"/>
    <w:rsid w:val="004E0E06"/>
    <w:rsid w:val="004E157D"/>
    <w:rsid w:val="004E1BC2"/>
    <w:rsid w:val="004E3A33"/>
    <w:rsid w:val="004E3D0B"/>
    <w:rsid w:val="004E638B"/>
    <w:rsid w:val="004F10B3"/>
    <w:rsid w:val="004F1D0A"/>
    <w:rsid w:val="004F20C9"/>
    <w:rsid w:val="004F2919"/>
    <w:rsid w:val="004F48BD"/>
    <w:rsid w:val="004F71CA"/>
    <w:rsid w:val="005019B2"/>
    <w:rsid w:val="005048E9"/>
    <w:rsid w:val="00505F61"/>
    <w:rsid w:val="00506415"/>
    <w:rsid w:val="0050688B"/>
    <w:rsid w:val="0050793A"/>
    <w:rsid w:val="0051059C"/>
    <w:rsid w:val="0051068B"/>
    <w:rsid w:val="00510AC8"/>
    <w:rsid w:val="00513E9C"/>
    <w:rsid w:val="00514293"/>
    <w:rsid w:val="00514308"/>
    <w:rsid w:val="0051563C"/>
    <w:rsid w:val="00521C33"/>
    <w:rsid w:val="00522FC4"/>
    <w:rsid w:val="00524A4A"/>
    <w:rsid w:val="00525050"/>
    <w:rsid w:val="00525AA2"/>
    <w:rsid w:val="00527511"/>
    <w:rsid w:val="00527C33"/>
    <w:rsid w:val="0053082E"/>
    <w:rsid w:val="00530CB0"/>
    <w:rsid w:val="00532869"/>
    <w:rsid w:val="00533148"/>
    <w:rsid w:val="00533B63"/>
    <w:rsid w:val="005409FC"/>
    <w:rsid w:val="00545FF5"/>
    <w:rsid w:val="00546F4D"/>
    <w:rsid w:val="00547CF2"/>
    <w:rsid w:val="00550FBD"/>
    <w:rsid w:val="00556234"/>
    <w:rsid w:val="00560300"/>
    <w:rsid w:val="00562049"/>
    <w:rsid w:val="00563CA3"/>
    <w:rsid w:val="005662A1"/>
    <w:rsid w:val="00566D93"/>
    <w:rsid w:val="00566FD8"/>
    <w:rsid w:val="005676D1"/>
    <w:rsid w:val="00572950"/>
    <w:rsid w:val="00574C43"/>
    <w:rsid w:val="00575712"/>
    <w:rsid w:val="00577EAB"/>
    <w:rsid w:val="0058050F"/>
    <w:rsid w:val="00581D36"/>
    <w:rsid w:val="005829EB"/>
    <w:rsid w:val="00583C79"/>
    <w:rsid w:val="00584683"/>
    <w:rsid w:val="00585018"/>
    <w:rsid w:val="00591A7A"/>
    <w:rsid w:val="00592878"/>
    <w:rsid w:val="00593DDC"/>
    <w:rsid w:val="005950D3"/>
    <w:rsid w:val="00596A64"/>
    <w:rsid w:val="00597434"/>
    <w:rsid w:val="005A0858"/>
    <w:rsid w:val="005A2B91"/>
    <w:rsid w:val="005A2C99"/>
    <w:rsid w:val="005A4B83"/>
    <w:rsid w:val="005A4BFC"/>
    <w:rsid w:val="005A6227"/>
    <w:rsid w:val="005A73A7"/>
    <w:rsid w:val="005B02EF"/>
    <w:rsid w:val="005B1CBF"/>
    <w:rsid w:val="005B4BA1"/>
    <w:rsid w:val="005C0963"/>
    <w:rsid w:val="005C1AEC"/>
    <w:rsid w:val="005C1F57"/>
    <w:rsid w:val="005C2419"/>
    <w:rsid w:val="005C37A9"/>
    <w:rsid w:val="005C38AE"/>
    <w:rsid w:val="005C4A29"/>
    <w:rsid w:val="005C5F73"/>
    <w:rsid w:val="005C7489"/>
    <w:rsid w:val="005C7B5D"/>
    <w:rsid w:val="005D0223"/>
    <w:rsid w:val="005D0563"/>
    <w:rsid w:val="005D15EF"/>
    <w:rsid w:val="005D1920"/>
    <w:rsid w:val="005D1CDB"/>
    <w:rsid w:val="005D4A8D"/>
    <w:rsid w:val="005D5D99"/>
    <w:rsid w:val="005E0487"/>
    <w:rsid w:val="005E183E"/>
    <w:rsid w:val="005E5A29"/>
    <w:rsid w:val="005F3668"/>
    <w:rsid w:val="005F5F28"/>
    <w:rsid w:val="005F701E"/>
    <w:rsid w:val="005F748F"/>
    <w:rsid w:val="0060036F"/>
    <w:rsid w:val="0060161D"/>
    <w:rsid w:val="00602B5A"/>
    <w:rsid w:val="00604901"/>
    <w:rsid w:val="00611561"/>
    <w:rsid w:val="00612253"/>
    <w:rsid w:val="00614918"/>
    <w:rsid w:val="006164CF"/>
    <w:rsid w:val="00617740"/>
    <w:rsid w:val="0062040F"/>
    <w:rsid w:val="00620545"/>
    <w:rsid w:val="00620758"/>
    <w:rsid w:val="00620EFB"/>
    <w:rsid w:val="006244DD"/>
    <w:rsid w:val="00625100"/>
    <w:rsid w:val="006266F9"/>
    <w:rsid w:val="006279E1"/>
    <w:rsid w:val="00633532"/>
    <w:rsid w:val="00633F56"/>
    <w:rsid w:val="006352EB"/>
    <w:rsid w:val="00640930"/>
    <w:rsid w:val="00642DC2"/>
    <w:rsid w:val="00643135"/>
    <w:rsid w:val="00644E97"/>
    <w:rsid w:val="00647A9E"/>
    <w:rsid w:val="00647B0D"/>
    <w:rsid w:val="006517AA"/>
    <w:rsid w:val="0065304C"/>
    <w:rsid w:val="00654084"/>
    <w:rsid w:val="00654AE4"/>
    <w:rsid w:val="006556B0"/>
    <w:rsid w:val="0065659B"/>
    <w:rsid w:val="0065784E"/>
    <w:rsid w:val="00663426"/>
    <w:rsid w:val="00664316"/>
    <w:rsid w:val="006659BA"/>
    <w:rsid w:val="00666D35"/>
    <w:rsid w:val="006717CA"/>
    <w:rsid w:val="0067211C"/>
    <w:rsid w:val="00673164"/>
    <w:rsid w:val="00682487"/>
    <w:rsid w:val="00682727"/>
    <w:rsid w:val="00683EDC"/>
    <w:rsid w:val="0068422B"/>
    <w:rsid w:val="00686003"/>
    <w:rsid w:val="006875B9"/>
    <w:rsid w:val="006878D0"/>
    <w:rsid w:val="00687D90"/>
    <w:rsid w:val="00693A40"/>
    <w:rsid w:val="00695285"/>
    <w:rsid w:val="006973E4"/>
    <w:rsid w:val="006A00F5"/>
    <w:rsid w:val="006A028F"/>
    <w:rsid w:val="006A225A"/>
    <w:rsid w:val="006A29ED"/>
    <w:rsid w:val="006A3310"/>
    <w:rsid w:val="006A3531"/>
    <w:rsid w:val="006A53C0"/>
    <w:rsid w:val="006B55F2"/>
    <w:rsid w:val="006B5A18"/>
    <w:rsid w:val="006C0529"/>
    <w:rsid w:val="006C19CF"/>
    <w:rsid w:val="006C2848"/>
    <w:rsid w:val="006C2CEE"/>
    <w:rsid w:val="006C7300"/>
    <w:rsid w:val="006D110A"/>
    <w:rsid w:val="006D4663"/>
    <w:rsid w:val="006D633F"/>
    <w:rsid w:val="006D7A94"/>
    <w:rsid w:val="006D7DFA"/>
    <w:rsid w:val="006E13AE"/>
    <w:rsid w:val="006E2F8A"/>
    <w:rsid w:val="006E55CA"/>
    <w:rsid w:val="006E6011"/>
    <w:rsid w:val="006F02DE"/>
    <w:rsid w:val="006F0F8A"/>
    <w:rsid w:val="006F2836"/>
    <w:rsid w:val="006F4F5E"/>
    <w:rsid w:val="006F6364"/>
    <w:rsid w:val="00705089"/>
    <w:rsid w:val="00705410"/>
    <w:rsid w:val="00706632"/>
    <w:rsid w:val="00707115"/>
    <w:rsid w:val="00710D39"/>
    <w:rsid w:val="00711DC6"/>
    <w:rsid w:val="00714C42"/>
    <w:rsid w:val="00717763"/>
    <w:rsid w:val="00720E67"/>
    <w:rsid w:val="00724C0F"/>
    <w:rsid w:val="0072585E"/>
    <w:rsid w:val="00726CAE"/>
    <w:rsid w:val="007304F3"/>
    <w:rsid w:val="0073096C"/>
    <w:rsid w:val="00731E1A"/>
    <w:rsid w:val="007320CC"/>
    <w:rsid w:val="007325EF"/>
    <w:rsid w:val="00737057"/>
    <w:rsid w:val="00740436"/>
    <w:rsid w:val="007419CF"/>
    <w:rsid w:val="00743B28"/>
    <w:rsid w:val="00743C88"/>
    <w:rsid w:val="00750C1D"/>
    <w:rsid w:val="0075180F"/>
    <w:rsid w:val="00761A85"/>
    <w:rsid w:val="007630F9"/>
    <w:rsid w:val="0076403C"/>
    <w:rsid w:val="00765023"/>
    <w:rsid w:val="007674EF"/>
    <w:rsid w:val="007700F9"/>
    <w:rsid w:val="00770539"/>
    <w:rsid w:val="007705B1"/>
    <w:rsid w:val="00771010"/>
    <w:rsid w:val="007716AE"/>
    <w:rsid w:val="00777FEF"/>
    <w:rsid w:val="00781C1D"/>
    <w:rsid w:val="00787FB8"/>
    <w:rsid w:val="0079111B"/>
    <w:rsid w:val="00791461"/>
    <w:rsid w:val="00791830"/>
    <w:rsid w:val="00794DE2"/>
    <w:rsid w:val="007A0CB4"/>
    <w:rsid w:val="007A0D17"/>
    <w:rsid w:val="007A2F88"/>
    <w:rsid w:val="007A3B6D"/>
    <w:rsid w:val="007A49D6"/>
    <w:rsid w:val="007A7296"/>
    <w:rsid w:val="007B02C3"/>
    <w:rsid w:val="007B0807"/>
    <w:rsid w:val="007B1D2D"/>
    <w:rsid w:val="007B278D"/>
    <w:rsid w:val="007B2C8B"/>
    <w:rsid w:val="007B3B99"/>
    <w:rsid w:val="007B3E8F"/>
    <w:rsid w:val="007B5BBA"/>
    <w:rsid w:val="007B5DBC"/>
    <w:rsid w:val="007B7563"/>
    <w:rsid w:val="007C1651"/>
    <w:rsid w:val="007C48FB"/>
    <w:rsid w:val="007C4F19"/>
    <w:rsid w:val="007C6F46"/>
    <w:rsid w:val="007C7AF4"/>
    <w:rsid w:val="007C7CAA"/>
    <w:rsid w:val="007D08EE"/>
    <w:rsid w:val="007D35BB"/>
    <w:rsid w:val="007D4A06"/>
    <w:rsid w:val="007E0E65"/>
    <w:rsid w:val="007E1631"/>
    <w:rsid w:val="007E173F"/>
    <w:rsid w:val="007E6D2D"/>
    <w:rsid w:val="007E7135"/>
    <w:rsid w:val="007E7F06"/>
    <w:rsid w:val="007F2668"/>
    <w:rsid w:val="007F57E6"/>
    <w:rsid w:val="00802266"/>
    <w:rsid w:val="008029C7"/>
    <w:rsid w:val="008051B5"/>
    <w:rsid w:val="0080628B"/>
    <w:rsid w:val="00810585"/>
    <w:rsid w:val="00815206"/>
    <w:rsid w:val="008154D5"/>
    <w:rsid w:val="00817889"/>
    <w:rsid w:val="0082172F"/>
    <w:rsid w:val="0082318C"/>
    <w:rsid w:val="00826029"/>
    <w:rsid w:val="008317AB"/>
    <w:rsid w:val="008324FD"/>
    <w:rsid w:val="008342D2"/>
    <w:rsid w:val="008400B1"/>
    <w:rsid w:val="008404A9"/>
    <w:rsid w:val="00842822"/>
    <w:rsid w:val="00843B8A"/>
    <w:rsid w:val="00843D74"/>
    <w:rsid w:val="008440A9"/>
    <w:rsid w:val="008444A8"/>
    <w:rsid w:val="00845057"/>
    <w:rsid w:val="00847579"/>
    <w:rsid w:val="0085333E"/>
    <w:rsid w:val="00854AD8"/>
    <w:rsid w:val="008562DC"/>
    <w:rsid w:val="008600DD"/>
    <w:rsid w:val="00860109"/>
    <w:rsid w:val="008608C4"/>
    <w:rsid w:val="00861C73"/>
    <w:rsid w:val="00863ECF"/>
    <w:rsid w:val="00866728"/>
    <w:rsid w:val="00866775"/>
    <w:rsid w:val="008669E1"/>
    <w:rsid w:val="00867020"/>
    <w:rsid w:val="00867633"/>
    <w:rsid w:val="00870EDC"/>
    <w:rsid w:val="00871E51"/>
    <w:rsid w:val="00872F58"/>
    <w:rsid w:val="00876302"/>
    <w:rsid w:val="00880290"/>
    <w:rsid w:val="0088226E"/>
    <w:rsid w:val="00884EAC"/>
    <w:rsid w:val="00885045"/>
    <w:rsid w:val="00886038"/>
    <w:rsid w:val="00886323"/>
    <w:rsid w:val="00887964"/>
    <w:rsid w:val="00890236"/>
    <w:rsid w:val="00890478"/>
    <w:rsid w:val="008904C2"/>
    <w:rsid w:val="00890591"/>
    <w:rsid w:val="00890680"/>
    <w:rsid w:val="008927F2"/>
    <w:rsid w:val="008944C5"/>
    <w:rsid w:val="00895C21"/>
    <w:rsid w:val="008960B8"/>
    <w:rsid w:val="0089690F"/>
    <w:rsid w:val="00896B9D"/>
    <w:rsid w:val="00896FC4"/>
    <w:rsid w:val="008A1A6B"/>
    <w:rsid w:val="008A4CD3"/>
    <w:rsid w:val="008A6265"/>
    <w:rsid w:val="008A6C5B"/>
    <w:rsid w:val="008A7298"/>
    <w:rsid w:val="008B0F15"/>
    <w:rsid w:val="008B1A0E"/>
    <w:rsid w:val="008B2741"/>
    <w:rsid w:val="008B2931"/>
    <w:rsid w:val="008B3B33"/>
    <w:rsid w:val="008B4368"/>
    <w:rsid w:val="008B4407"/>
    <w:rsid w:val="008B4C85"/>
    <w:rsid w:val="008B5305"/>
    <w:rsid w:val="008B5DB2"/>
    <w:rsid w:val="008B6366"/>
    <w:rsid w:val="008C243F"/>
    <w:rsid w:val="008C5657"/>
    <w:rsid w:val="008C5BA5"/>
    <w:rsid w:val="008C7732"/>
    <w:rsid w:val="008D1690"/>
    <w:rsid w:val="008D68D2"/>
    <w:rsid w:val="008E1170"/>
    <w:rsid w:val="008E1A48"/>
    <w:rsid w:val="008E1F5C"/>
    <w:rsid w:val="008E1FF5"/>
    <w:rsid w:val="008E36B2"/>
    <w:rsid w:val="008E39CB"/>
    <w:rsid w:val="008E7FDB"/>
    <w:rsid w:val="008F0C63"/>
    <w:rsid w:val="008F1991"/>
    <w:rsid w:val="008F401B"/>
    <w:rsid w:val="008F67BC"/>
    <w:rsid w:val="008F7660"/>
    <w:rsid w:val="009120AA"/>
    <w:rsid w:val="00912974"/>
    <w:rsid w:val="009158EE"/>
    <w:rsid w:val="00915A78"/>
    <w:rsid w:val="00917177"/>
    <w:rsid w:val="00920C02"/>
    <w:rsid w:val="00921104"/>
    <w:rsid w:val="00921B43"/>
    <w:rsid w:val="00922334"/>
    <w:rsid w:val="009224A0"/>
    <w:rsid w:val="009226A2"/>
    <w:rsid w:val="009267AA"/>
    <w:rsid w:val="00926D66"/>
    <w:rsid w:val="009270CF"/>
    <w:rsid w:val="00930935"/>
    <w:rsid w:val="00930F57"/>
    <w:rsid w:val="00930FB1"/>
    <w:rsid w:val="00931AAB"/>
    <w:rsid w:val="009347BA"/>
    <w:rsid w:val="00934AAC"/>
    <w:rsid w:val="009416EB"/>
    <w:rsid w:val="00942E24"/>
    <w:rsid w:val="009457AA"/>
    <w:rsid w:val="0094644D"/>
    <w:rsid w:val="0094667C"/>
    <w:rsid w:val="00950B21"/>
    <w:rsid w:val="00950F58"/>
    <w:rsid w:val="0095134B"/>
    <w:rsid w:val="009527E6"/>
    <w:rsid w:val="00953679"/>
    <w:rsid w:val="00953773"/>
    <w:rsid w:val="00954AF3"/>
    <w:rsid w:val="00954FDE"/>
    <w:rsid w:val="0095636C"/>
    <w:rsid w:val="00957592"/>
    <w:rsid w:val="00960831"/>
    <w:rsid w:val="0096239A"/>
    <w:rsid w:val="00962702"/>
    <w:rsid w:val="009639E3"/>
    <w:rsid w:val="00964DA2"/>
    <w:rsid w:val="009650A0"/>
    <w:rsid w:val="00965B13"/>
    <w:rsid w:val="00966BC7"/>
    <w:rsid w:val="009728E9"/>
    <w:rsid w:val="00972AF0"/>
    <w:rsid w:val="0097344C"/>
    <w:rsid w:val="00973BB2"/>
    <w:rsid w:val="00974DC3"/>
    <w:rsid w:val="00985961"/>
    <w:rsid w:val="00985968"/>
    <w:rsid w:val="0099018E"/>
    <w:rsid w:val="009907F6"/>
    <w:rsid w:val="0099503F"/>
    <w:rsid w:val="009A02EC"/>
    <w:rsid w:val="009A16AF"/>
    <w:rsid w:val="009A4117"/>
    <w:rsid w:val="009A4193"/>
    <w:rsid w:val="009A49BF"/>
    <w:rsid w:val="009A791E"/>
    <w:rsid w:val="009A7CF7"/>
    <w:rsid w:val="009A7E8E"/>
    <w:rsid w:val="009B2771"/>
    <w:rsid w:val="009B3C4B"/>
    <w:rsid w:val="009B4923"/>
    <w:rsid w:val="009C0EC0"/>
    <w:rsid w:val="009C405A"/>
    <w:rsid w:val="009C4AA2"/>
    <w:rsid w:val="009C72EE"/>
    <w:rsid w:val="009D0375"/>
    <w:rsid w:val="009D1DFE"/>
    <w:rsid w:val="009D74D5"/>
    <w:rsid w:val="009E13FB"/>
    <w:rsid w:val="009E2904"/>
    <w:rsid w:val="009E5E3D"/>
    <w:rsid w:val="009E608A"/>
    <w:rsid w:val="009E73BB"/>
    <w:rsid w:val="009F3581"/>
    <w:rsid w:val="009F691C"/>
    <w:rsid w:val="009F739A"/>
    <w:rsid w:val="00A01075"/>
    <w:rsid w:val="00A045D5"/>
    <w:rsid w:val="00A05DA7"/>
    <w:rsid w:val="00A06095"/>
    <w:rsid w:val="00A07433"/>
    <w:rsid w:val="00A07475"/>
    <w:rsid w:val="00A11478"/>
    <w:rsid w:val="00A12643"/>
    <w:rsid w:val="00A12C5B"/>
    <w:rsid w:val="00A1327E"/>
    <w:rsid w:val="00A1572C"/>
    <w:rsid w:val="00A159DB"/>
    <w:rsid w:val="00A15F90"/>
    <w:rsid w:val="00A1614E"/>
    <w:rsid w:val="00A22B23"/>
    <w:rsid w:val="00A26E18"/>
    <w:rsid w:val="00A26E4B"/>
    <w:rsid w:val="00A27A67"/>
    <w:rsid w:val="00A31164"/>
    <w:rsid w:val="00A3224C"/>
    <w:rsid w:val="00A33136"/>
    <w:rsid w:val="00A33E2B"/>
    <w:rsid w:val="00A3557E"/>
    <w:rsid w:val="00A35E0A"/>
    <w:rsid w:val="00A402B0"/>
    <w:rsid w:val="00A44975"/>
    <w:rsid w:val="00A451A5"/>
    <w:rsid w:val="00A46A84"/>
    <w:rsid w:val="00A5412B"/>
    <w:rsid w:val="00A54D95"/>
    <w:rsid w:val="00A60928"/>
    <w:rsid w:val="00A61BB5"/>
    <w:rsid w:val="00A61D32"/>
    <w:rsid w:val="00A63243"/>
    <w:rsid w:val="00A632F6"/>
    <w:rsid w:val="00A65D3B"/>
    <w:rsid w:val="00A66DE4"/>
    <w:rsid w:val="00A70E6C"/>
    <w:rsid w:val="00A718EF"/>
    <w:rsid w:val="00A725B8"/>
    <w:rsid w:val="00A729AB"/>
    <w:rsid w:val="00A75433"/>
    <w:rsid w:val="00A75453"/>
    <w:rsid w:val="00A75DC7"/>
    <w:rsid w:val="00A7607A"/>
    <w:rsid w:val="00A76BD6"/>
    <w:rsid w:val="00A77EAC"/>
    <w:rsid w:val="00A80295"/>
    <w:rsid w:val="00A831E1"/>
    <w:rsid w:val="00A84490"/>
    <w:rsid w:val="00A84ABD"/>
    <w:rsid w:val="00A866A5"/>
    <w:rsid w:val="00A87219"/>
    <w:rsid w:val="00A90F46"/>
    <w:rsid w:val="00A91E02"/>
    <w:rsid w:val="00A921AB"/>
    <w:rsid w:val="00A926FD"/>
    <w:rsid w:val="00A93ABD"/>
    <w:rsid w:val="00A9423C"/>
    <w:rsid w:val="00A94B43"/>
    <w:rsid w:val="00A960A3"/>
    <w:rsid w:val="00A96288"/>
    <w:rsid w:val="00A976C0"/>
    <w:rsid w:val="00AA30D4"/>
    <w:rsid w:val="00AA468C"/>
    <w:rsid w:val="00AA72CA"/>
    <w:rsid w:val="00AA76B3"/>
    <w:rsid w:val="00AA7793"/>
    <w:rsid w:val="00AA7918"/>
    <w:rsid w:val="00AA7AD2"/>
    <w:rsid w:val="00AB0F98"/>
    <w:rsid w:val="00AB5CE8"/>
    <w:rsid w:val="00AC09FF"/>
    <w:rsid w:val="00AC150B"/>
    <w:rsid w:val="00AC2066"/>
    <w:rsid w:val="00AC37D0"/>
    <w:rsid w:val="00AC5848"/>
    <w:rsid w:val="00AC6F5E"/>
    <w:rsid w:val="00AD0588"/>
    <w:rsid w:val="00AD1829"/>
    <w:rsid w:val="00AD2335"/>
    <w:rsid w:val="00AD3D30"/>
    <w:rsid w:val="00AD649A"/>
    <w:rsid w:val="00AD6FED"/>
    <w:rsid w:val="00AE00FD"/>
    <w:rsid w:val="00AE3752"/>
    <w:rsid w:val="00AE3B58"/>
    <w:rsid w:val="00AE58A0"/>
    <w:rsid w:val="00AE6717"/>
    <w:rsid w:val="00AF0D5D"/>
    <w:rsid w:val="00AF2C24"/>
    <w:rsid w:val="00AF2FF8"/>
    <w:rsid w:val="00AF5216"/>
    <w:rsid w:val="00B055BA"/>
    <w:rsid w:val="00B0569D"/>
    <w:rsid w:val="00B071C9"/>
    <w:rsid w:val="00B126CF"/>
    <w:rsid w:val="00B12E1E"/>
    <w:rsid w:val="00B1393C"/>
    <w:rsid w:val="00B16456"/>
    <w:rsid w:val="00B16BDE"/>
    <w:rsid w:val="00B2191A"/>
    <w:rsid w:val="00B22981"/>
    <w:rsid w:val="00B229DE"/>
    <w:rsid w:val="00B2458A"/>
    <w:rsid w:val="00B26404"/>
    <w:rsid w:val="00B31C2B"/>
    <w:rsid w:val="00B346FF"/>
    <w:rsid w:val="00B362CF"/>
    <w:rsid w:val="00B37517"/>
    <w:rsid w:val="00B4342D"/>
    <w:rsid w:val="00B441F6"/>
    <w:rsid w:val="00B444DA"/>
    <w:rsid w:val="00B46022"/>
    <w:rsid w:val="00B50DF7"/>
    <w:rsid w:val="00B51F0E"/>
    <w:rsid w:val="00B55F18"/>
    <w:rsid w:val="00B56FB0"/>
    <w:rsid w:val="00B60138"/>
    <w:rsid w:val="00B61E89"/>
    <w:rsid w:val="00B63B16"/>
    <w:rsid w:val="00B666FA"/>
    <w:rsid w:val="00B67E0B"/>
    <w:rsid w:val="00B72B54"/>
    <w:rsid w:val="00B74F9D"/>
    <w:rsid w:val="00B777B3"/>
    <w:rsid w:val="00B77B73"/>
    <w:rsid w:val="00B80ABB"/>
    <w:rsid w:val="00B81076"/>
    <w:rsid w:val="00B81AB3"/>
    <w:rsid w:val="00B82CD8"/>
    <w:rsid w:val="00B861FE"/>
    <w:rsid w:val="00B87068"/>
    <w:rsid w:val="00B87135"/>
    <w:rsid w:val="00B9333F"/>
    <w:rsid w:val="00B94ABB"/>
    <w:rsid w:val="00B9519B"/>
    <w:rsid w:val="00B95F11"/>
    <w:rsid w:val="00B960EC"/>
    <w:rsid w:val="00B97E9B"/>
    <w:rsid w:val="00BA2945"/>
    <w:rsid w:val="00BA2AF8"/>
    <w:rsid w:val="00BA3E9F"/>
    <w:rsid w:val="00BA6592"/>
    <w:rsid w:val="00BA783D"/>
    <w:rsid w:val="00BB00DA"/>
    <w:rsid w:val="00BB0FEC"/>
    <w:rsid w:val="00BB1168"/>
    <w:rsid w:val="00BB184A"/>
    <w:rsid w:val="00BB2099"/>
    <w:rsid w:val="00BB27EE"/>
    <w:rsid w:val="00BB2BC6"/>
    <w:rsid w:val="00BB3056"/>
    <w:rsid w:val="00BB36C7"/>
    <w:rsid w:val="00BB3803"/>
    <w:rsid w:val="00BB394C"/>
    <w:rsid w:val="00BC2585"/>
    <w:rsid w:val="00BC2BFD"/>
    <w:rsid w:val="00BC3765"/>
    <w:rsid w:val="00BC388B"/>
    <w:rsid w:val="00BC6BAE"/>
    <w:rsid w:val="00BD0A9F"/>
    <w:rsid w:val="00BD160A"/>
    <w:rsid w:val="00BD17BA"/>
    <w:rsid w:val="00BD1BE1"/>
    <w:rsid w:val="00BD274C"/>
    <w:rsid w:val="00BD3B11"/>
    <w:rsid w:val="00BD5270"/>
    <w:rsid w:val="00BE03EE"/>
    <w:rsid w:val="00BE3C07"/>
    <w:rsid w:val="00BE6BBD"/>
    <w:rsid w:val="00BE6F92"/>
    <w:rsid w:val="00BE708F"/>
    <w:rsid w:val="00BE7EFF"/>
    <w:rsid w:val="00BF1969"/>
    <w:rsid w:val="00BF2DF9"/>
    <w:rsid w:val="00BF3F5D"/>
    <w:rsid w:val="00BF40DE"/>
    <w:rsid w:val="00BF46B3"/>
    <w:rsid w:val="00BF4D56"/>
    <w:rsid w:val="00BF5E15"/>
    <w:rsid w:val="00BF6C57"/>
    <w:rsid w:val="00BF766F"/>
    <w:rsid w:val="00BF7B84"/>
    <w:rsid w:val="00C01102"/>
    <w:rsid w:val="00C01F38"/>
    <w:rsid w:val="00C02D5E"/>
    <w:rsid w:val="00C03371"/>
    <w:rsid w:val="00C0574B"/>
    <w:rsid w:val="00C12B85"/>
    <w:rsid w:val="00C131CB"/>
    <w:rsid w:val="00C13878"/>
    <w:rsid w:val="00C15506"/>
    <w:rsid w:val="00C15AA4"/>
    <w:rsid w:val="00C2128F"/>
    <w:rsid w:val="00C2687D"/>
    <w:rsid w:val="00C304C8"/>
    <w:rsid w:val="00C35C41"/>
    <w:rsid w:val="00C35EC1"/>
    <w:rsid w:val="00C4070A"/>
    <w:rsid w:val="00C40F19"/>
    <w:rsid w:val="00C4202D"/>
    <w:rsid w:val="00C42DEE"/>
    <w:rsid w:val="00C43837"/>
    <w:rsid w:val="00C46F8B"/>
    <w:rsid w:val="00C50A1A"/>
    <w:rsid w:val="00C54C11"/>
    <w:rsid w:val="00C55B99"/>
    <w:rsid w:val="00C57547"/>
    <w:rsid w:val="00C6504B"/>
    <w:rsid w:val="00C65AF5"/>
    <w:rsid w:val="00C65DF0"/>
    <w:rsid w:val="00C6681B"/>
    <w:rsid w:val="00C75846"/>
    <w:rsid w:val="00C7734B"/>
    <w:rsid w:val="00C80C76"/>
    <w:rsid w:val="00C856CF"/>
    <w:rsid w:val="00C876EF"/>
    <w:rsid w:val="00C87C4A"/>
    <w:rsid w:val="00C87E4F"/>
    <w:rsid w:val="00C906F5"/>
    <w:rsid w:val="00C9290D"/>
    <w:rsid w:val="00C94897"/>
    <w:rsid w:val="00CA6630"/>
    <w:rsid w:val="00CA67E5"/>
    <w:rsid w:val="00CB0376"/>
    <w:rsid w:val="00CB04FE"/>
    <w:rsid w:val="00CB2FB5"/>
    <w:rsid w:val="00CB3502"/>
    <w:rsid w:val="00CB50ED"/>
    <w:rsid w:val="00CB6C49"/>
    <w:rsid w:val="00CB6F1A"/>
    <w:rsid w:val="00CC0AD2"/>
    <w:rsid w:val="00CC47B8"/>
    <w:rsid w:val="00CC5919"/>
    <w:rsid w:val="00CC610C"/>
    <w:rsid w:val="00CC6252"/>
    <w:rsid w:val="00CD0C83"/>
    <w:rsid w:val="00CD26DF"/>
    <w:rsid w:val="00CD39E1"/>
    <w:rsid w:val="00CE1AD4"/>
    <w:rsid w:val="00CE1D7C"/>
    <w:rsid w:val="00CE2881"/>
    <w:rsid w:val="00CE366B"/>
    <w:rsid w:val="00CE4F72"/>
    <w:rsid w:val="00CE5CDC"/>
    <w:rsid w:val="00CE73B6"/>
    <w:rsid w:val="00CE7776"/>
    <w:rsid w:val="00CF1FDF"/>
    <w:rsid w:val="00CF2B21"/>
    <w:rsid w:val="00CF3CA8"/>
    <w:rsid w:val="00CF4EB3"/>
    <w:rsid w:val="00CF514D"/>
    <w:rsid w:val="00CF7C76"/>
    <w:rsid w:val="00D006E1"/>
    <w:rsid w:val="00D01A54"/>
    <w:rsid w:val="00D04674"/>
    <w:rsid w:val="00D05A24"/>
    <w:rsid w:val="00D078BC"/>
    <w:rsid w:val="00D11B76"/>
    <w:rsid w:val="00D12BDC"/>
    <w:rsid w:val="00D13770"/>
    <w:rsid w:val="00D13ACF"/>
    <w:rsid w:val="00D13F92"/>
    <w:rsid w:val="00D141F4"/>
    <w:rsid w:val="00D1749B"/>
    <w:rsid w:val="00D20F2A"/>
    <w:rsid w:val="00D21652"/>
    <w:rsid w:val="00D2325B"/>
    <w:rsid w:val="00D23D5C"/>
    <w:rsid w:val="00D25505"/>
    <w:rsid w:val="00D25D8E"/>
    <w:rsid w:val="00D266D0"/>
    <w:rsid w:val="00D30A51"/>
    <w:rsid w:val="00D40E01"/>
    <w:rsid w:val="00D41886"/>
    <w:rsid w:val="00D41BC5"/>
    <w:rsid w:val="00D43B30"/>
    <w:rsid w:val="00D45173"/>
    <w:rsid w:val="00D50700"/>
    <w:rsid w:val="00D51F51"/>
    <w:rsid w:val="00D63331"/>
    <w:rsid w:val="00D758C9"/>
    <w:rsid w:val="00D76356"/>
    <w:rsid w:val="00D76751"/>
    <w:rsid w:val="00D83333"/>
    <w:rsid w:val="00D83FA9"/>
    <w:rsid w:val="00D91B6A"/>
    <w:rsid w:val="00D94002"/>
    <w:rsid w:val="00D945C7"/>
    <w:rsid w:val="00D948D5"/>
    <w:rsid w:val="00D9560B"/>
    <w:rsid w:val="00D972E9"/>
    <w:rsid w:val="00DA068A"/>
    <w:rsid w:val="00DB0CEC"/>
    <w:rsid w:val="00DB26D5"/>
    <w:rsid w:val="00DB4CB0"/>
    <w:rsid w:val="00DC16D0"/>
    <w:rsid w:val="00DC23EC"/>
    <w:rsid w:val="00DC5409"/>
    <w:rsid w:val="00DC5AD6"/>
    <w:rsid w:val="00DC64B9"/>
    <w:rsid w:val="00DC7D04"/>
    <w:rsid w:val="00DD17F4"/>
    <w:rsid w:val="00DD22F0"/>
    <w:rsid w:val="00DD36B8"/>
    <w:rsid w:val="00DD5A6B"/>
    <w:rsid w:val="00DD5E68"/>
    <w:rsid w:val="00DE1E3E"/>
    <w:rsid w:val="00DE685A"/>
    <w:rsid w:val="00DF01F6"/>
    <w:rsid w:val="00DF7880"/>
    <w:rsid w:val="00E01E4A"/>
    <w:rsid w:val="00E04359"/>
    <w:rsid w:val="00E079F1"/>
    <w:rsid w:val="00E07FF0"/>
    <w:rsid w:val="00E1046A"/>
    <w:rsid w:val="00E11547"/>
    <w:rsid w:val="00E1248E"/>
    <w:rsid w:val="00E13BAC"/>
    <w:rsid w:val="00E14927"/>
    <w:rsid w:val="00E14CDF"/>
    <w:rsid w:val="00E173BB"/>
    <w:rsid w:val="00E217A7"/>
    <w:rsid w:val="00E2275E"/>
    <w:rsid w:val="00E22BD2"/>
    <w:rsid w:val="00E23720"/>
    <w:rsid w:val="00E23810"/>
    <w:rsid w:val="00E23FBF"/>
    <w:rsid w:val="00E26EBB"/>
    <w:rsid w:val="00E3047F"/>
    <w:rsid w:val="00E30EC2"/>
    <w:rsid w:val="00E314EC"/>
    <w:rsid w:val="00E328F5"/>
    <w:rsid w:val="00E3333E"/>
    <w:rsid w:val="00E34C84"/>
    <w:rsid w:val="00E40164"/>
    <w:rsid w:val="00E469EA"/>
    <w:rsid w:val="00E46B36"/>
    <w:rsid w:val="00E50AF2"/>
    <w:rsid w:val="00E53822"/>
    <w:rsid w:val="00E54513"/>
    <w:rsid w:val="00E558D6"/>
    <w:rsid w:val="00E62707"/>
    <w:rsid w:val="00E64F4F"/>
    <w:rsid w:val="00E671DE"/>
    <w:rsid w:val="00E67564"/>
    <w:rsid w:val="00E6794E"/>
    <w:rsid w:val="00E67CC8"/>
    <w:rsid w:val="00E71876"/>
    <w:rsid w:val="00E71971"/>
    <w:rsid w:val="00E73904"/>
    <w:rsid w:val="00E73D80"/>
    <w:rsid w:val="00E751F8"/>
    <w:rsid w:val="00E75357"/>
    <w:rsid w:val="00E76AE9"/>
    <w:rsid w:val="00E76EA1"/>
    <w:rsid w:val="00E775B8"/>
    <w:rsid w:val="00E80519"/>
    <w:rsid w:val="00E80B21"/>
    <w:rsid w:val="00E8338B"/>
    <w:rsid w:val="00E83960"/>
    <w:rsid w:val="00E84E27"/>
    <w:rsid w:val="00E878A7"/>
    <w:rsid w:val="00E90231"/>
    <w:rsid w:val="00E905C4"/>
    <w:rsid w:val="00E92B2D"/>
    <w:rsid w:val="00E9325E"/>
    <w:rsid w:val="00E933FE"/>
    <w:rsid w:val="00E93E94"/>
    <w:rsid w:val="00E97218"/>
    <w:rsid w:val="00EA1013"/>
    <w:rsid w:val="00EA1732"/>
    <w:rsid w:val="00EA23BC"/>
    <w:rsid w:val="00EA258B"/>
    <w:rsid w:val="00EA3CF3"/>
    <w:rsid w:val="00EA4B3E"/>
    <w:rsid w:val="00EA4C78"/>
    <w:rsid w:val="00EA6F29"/>
    <w:rsid w:val="00EA721D"/>
    <w:rsid w:val="00EB23E4"/>
    <w:rsid w:val="00EB5766"/>
    <w:rsid w:val="00EB6884"/>
    <w:rsid w:val="00EB70DE"/>
    <w:rsid w:val="00EB791E"/>
    <w:rsid w:val="00EC32DA"/>
    <w:rsid w:val="00EC47CA"/>
    <w:rsid w:val="00EC73D0"/>
    <w:rsid w:val="00ED1FEB"/>
    <w:rsid w:val="00ED5256"/>
    <w:rsid w:val="00ED53A9"/>
    <w:rsid w:val="00ED619D"/>
    <w:rsid w:val="00ED64F5"/>
    <w:rsid w:val="00ED74E4"/>
    <w:rsid w:val="00ED7D14"/>
    <w:rsid w:val="00EE2C6D"/>
    <w:rsid w:val="00EE4A6A"/>
    <w:rsid w:val="00EE6751"/>
    <w:rsid w:val="00EF018E"/>
    <w:rsid w:val="00EF0F34"/>
    <w:rsid w:val="00EF2E44"/>
    <w:rsid w:val="00EF3353"/>
    <w:rsid w:val="00EF3771"/>
    <w:rsid w:val="00EF77CA"/>
    <w:rsid w:val="00EF78C4"/>
    <w:rsid w:val="00EF7AA2"/>
    <w:rsid w:val="00EF7FE2"/>
    <w:rsid w:val="00F00277"/>
    <w:rsid w:val="00F0149C"/>
    <w:rsid w:val="00F01F91"/>
    <w:rsid w:val="00F068F4"/>
    <w:rsid w:val="00F06B99"/>
    <w:rsid w:val="00F06D42"/>
    <w:rsid w:val="00F07177"/>
    <w:rsid w:val="00F12871"/>
    <w:rsid w:val="00F13248"/>
    <w:rsid w:val="00F13E63"/>
    <w:rsid w:val="00F142FE"/>
    <w:rsid w:val="00F14986"/>
    <w:rsid w:val="00F1504B"/>
    <w:rsid w:val="00F16EB3"/>
    <w:rsid w:val="00F23835"/>
    <w:rsid w:val="00F24974"/>
    <w:rsid w:val="00F24AB7"/>
    <w:rsid w:val="00F309AC"/>
    <w:rsid w:val="00F32389"/>
    <w:rsid w:val="00F32E00"/>
    <w:rsid w:val="00F34020"/>
    <w:rsid w:val="00F35D2C"/>
    <w:rsid w:val="00F37770"/>
    <w:rsid w:val="00F4054E"/>
    <w:rsid w:val="00F41657"/>
    <w:rsid w:val="00F431B3"/>
    <w:rsid w:val="00F4393F"/>
    <w:rsid w:val="00F47233"/>
    <w:rsid w:val="00F50E94"/>
    <w:rsid w:val="00F52309"/>
    <w:rsid w:val="00F52C84"/>
    <w:rsid w:val="00F55DB4"/>
    <w:rsid w:val="00F55E44"/>
    <w:rsid w:val="00F568E8"/>
    <w:rsid w:val="00F574D4"/>
    <w:rsid w:val="00F611DA"/>
    <w:rsid w:val="00F618A3"/>
    <w:rsid w:val="00F6355D"/>
    <w:rsid w:val="00F64FA9"/>
    <w:rsid w:val="00F67838"/>
    <w:rsid w:val="00F71E19"/>
    <w:rsid w:val="00F7296E"/>
    <w:rsid w:val="00F73C4C"/>
    <w:rsid w:val="00F74166"/>
    <w:rsid w:val="00F8108C"/>
    <w:rsid w:val="00F830B7"/>
    <w:rsid w:val="00F836BF"/>
    <w:rsid w:val="00F84E51"/>
    <w:rsid w:val="00F857B1"/>
    <w:rsid w:val="00F8685E"/>
    <w:rsid w:val="00F91C53"/>
    <w:rsid w:val="00F93144"/>
    <w:rsid w:val="00F943A8"/>
    <w:rsid w:val="00F95782"/>
    <w:rsid w:val="00F96873"/>
    <w:rsid w:val="00F96E5F"/>
    <w:rsid w:val="00FA1B8E"/>
    <w:rsid w:val="00FA1EA6"/>
    <w:rsid w:val="00FA2469"/>
    <w:rsid w:val="00FA3BBF"/>
    <w:rsid w:val="00FA5789"/>
    <w:rsid w:val="00FA596E"/>
    <w:rsid w:val="00FA74BE"/>
    <w:rsid w:val="00FA7685"/>
    <w:rsid w:val="00FB162F"/>
    <w:rsid w:val="00FB2A4D"/>
    <w:rsid w:val="00FB52E1"/>
    <w:rsid w:val="00FB6543"/>
    <w:rsid w:val="00FB7B8C"/>
    <w:rsid w:val="00FC00D5"/>
    <w:rsid w:val="00FC128B"/>
    <w:rsid w:val="00FC19E3"/>
    <w:rsid w:val="00FC1F8C"/>
    <w:rsid w:val="00FC3AA9"/>
    <w:rsid w:val="00FC5054"/>
    <w:rsid w:val="00FC52DB"/>
    <w:rsid w:val="00FC5AA0"/>
    <w:rsid w:val="00FC6C1E"/>
    <w:rsid w:val="00FC6EA9"/>
    <w:rsid w:val="00FD164B"/>
    <w:rsid w:val="00FD34C5"/>
    <w:rsid w:val="00FD6049"/>
    <w:rsid w:val="00FD6BE5"/>
    <w:rsid w:val="00FD7FB0"/>
    <w:rsid w:val="00FE108A"/>
    <w:rsid w:val="00FE306C"/>
    <w:rsid w:val="00FE4691"/>
    <w:rsid w:val="00FE4A37"/>
    <w:rsid w:val="00FE4AC0"/>
    <w:rsid w:val="00FE605B"/>
    <w:rsid w:val="00FF1EF3"/>
    <w:rsid w:val="00FF23FA"/>
    <w:rsid w:val="00FF32D7"/>
    <w:rsid w:val="00FF364F"/>
    <w:rsid w:val="00FF5935"/>
    <w:rsid w:val="00FF5972"/>
    <w:rsid w:val="00FF5CE5"/>
    <w:rsid w:val="00FF6E19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3770CD"/>
  <w14:defaultImageDpi w14:val="0"/>
  <w15:docId w15:val="{3D8EB56D-6F77-410D-BFCB-208346AD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591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978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73C4C"/>
    <w:rPr>
      <w:rFonts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791E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3C4C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C4C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73C4C"/>
    <w:rPr>
      <w:rFonts w:cs="Times New Roman"/>
      <w:sz w:val="20"/>
      <w:szCs w:val="20"/>
    </w:rPr>
  </w:style>
  <w:style w:type="paragraph" w:styleId="Revision">
    <w:name w:val="Revision"/>
    <w:hidden/>
    <w:uiPriority w:val="99"/>
    <w:semiHidden/>
    <w:rsid w:val="00AF2FF8"/>
    <w:pPr>
      <w:spacing w:after="0" w:line="240" w:lineRule="auto"/>
    </w:pPr>
    <w:rPr>
      <w:rFonts w:cs="Times New Roma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73C4C"/>
    <w:rPr>
      <w:rFonts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097EDC"/>
    <w:pPr>
      <w:spacing w:after="0" w:line="240" w:lineRule="auto"/>
      <w:jc w:val="both"/>
    </w:pPr>
    <w:rPr>
      <w:rFonts w:ascii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97ED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2707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62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62707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114205"/>
    <w:rPr>
      <w:rFonts w:cs="Times New Roman"/>
      <w:color w:val="0563C1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62707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4F71CA"/>
    <w:rPr>
      <w:rFonts w:cs="Times New Roman"/>
      <w:color w:val="954F72" w:themeColor="followedHyperlink"/>
      <w:u w:val="single"/>
    </w:rPr>
  </w:style>
  <w:style w:type="table" w:customStyle="1" w:styleId="TableGrid0">
    <w:name w:val="TableGrid"/>
    <w:rsid w:val="0065659B"/>
    <w:pPr>
      <w:spacing w:after="0" w:line="240" w:lineRule="auto"/>
    </w:pPr>
    <w:rPr>
      <w:rFonts w:eastAsiaTheme="minorEastAsia" w:cs="Times New Roman"/>
      <w:lang w:eastAsia="et-E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3F2A9A"/>
  </w:style>
  <w:style w:type="paragraph" w:styleId="NormalWeb">
    <w:name w:val="Normal (Web)"/>
    <w:basedOn w:val="Normal"/>
    <w:uiPriority w:val="99"/>
    <w:semiHidden/>
    <w:unhideWhenUsed/>
    <w:rsid w:val="006A22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t-EE"/>
    </w:rPr>
  </w:style>
  <w:style w:type="character" w:styleId="Emphasis">
    <w:name w:val="Emphasis"/>
    <w:basedOn w:val="DefaultParagraphFont"/>
    <w:uiPriority w:val="20"/>
    <w:qFormat/>
    <w:rsid w:val="00717763"/>
    <w:rPr>
      <w:rFonts w:cs="Times New Roman"/>
      <w:i/>
      <w:iCs/>
    </w:rPr>
  </w:style>
  <w:style w:type="table" w:customStyle="1" w:styleId="TableGrid2">
    <w:name w:val="Table Grid2"/>
    <w:basedOn w:val="TableNormal"/>
    <w:next w:val="TableGrid"/>
    <w:uiPriority w:val="39"/>
    <w:rsid w:val="00D9400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146D1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79E1"/>
    <w:pPr>
      <w:spacing w:after="0" w:line="240" w:lineRule="auto"/>
    </w:pPr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79E1"/>
    <w:rPr>
      <w:rFonts w:cs="Times New Roman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279E1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6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1911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9579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77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7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573a5d-10e4-4724-a6b0-f07fd5e60675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6CB12BDB42814CBDCF07B5BC436DE4" ma:contentTypeVersion="2" ma:contentTypeDescription="Loo uus dokument" ma:contentTypeScope="" ma:versionID="d19429f33f5db1ae5772341ee03ed6d6">
  <xsd:schema xmlns:xsd="http://www.w3.org/2001/XMLSchema" xmlns:xs="http://www.w3.org/2001/XMLSchema" xmlns:p="http://schemas.microsoft.com/office/2006/metadata/properties" xmlns:ns2="d5573a5d-10e4-4724-a6b0-f07fd5e60675" xmlns:ns3="dc4eddb5-893d-46fb-9a13-cb0b8602c7d4" xmlns:ns4="fba3365c-ee1c-4554-bd80-f185b54e935e" targetNamespace="http://schemas.microsoft.com/office/2006/metadata/properties" ma:root="true" ma:fieldsID="8d6901d682717c418bb3e297c89d5243" ns2:_="" ns3:_="" ns4:_="">
    <xsd:import namespace="d5573a5d-10e4-4724-a6b0-f07fd5e60675"/>
    <xsd:import namespace="dc4eddb5-893d-46fb-9a13-cb0b8602c7d4"/>
    <xsd:import namespace="fba3365c-ee1c-4554-bd80-f185b54e935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73a5d-10e4-4724-a6b0-f07fd5e60675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923ae21d-6ebb-4e9c-883a-708c49322b98}" ma:internalName="TaxCatchAll" ma:showField="CatchAllData" ma:web="d5573a5d-10e4-4724-a6b0-f07fd5e606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923ae21d-6ebb-4e9c-883a-708c49322b98}" ma:internalName="TaxCatchAllLabel" ma:readOnly="true" ma:showField="CatchAllDataLabel" ma:web="d5573a5d-10e4-4724-a6b0-f07fd5e606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eddb5-893d-46fb-9a13-cb0b8602c7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3365c-ee1c-4554-bd80-f185b54e935e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F7477-1BCC-4865-950E-67DB4F9620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59E36-0297-4D5F-9143-FFBC659EE4E8}">
  <ds:schemaRefs>
    <ds:schemaRef ds:uri="http://schemas.microsoft.com/office/2006/metadata/properties"/>
    <ds:schemaRef ds:uri="http://schemas.microsoft.com/office/infopath/2007/PartnerControls"/>
    <ds:schemaRef ds:uri="d5573a5d-10e4-4724-a6b0-f07fd5e60675"/>
  </ds:schemaRefs>
</ds:datastoreItem>
</file>

<file path=customXml/itemProps3.xml><?xml version="1.0" encoding="utf-8"?>
<ds:datastoreItem xmlns:ds="http://schemas.openxmlformats.org/officeDocument/2006/customXml" ds:itemID="{B6AB0369-AB1A-4068-89F5-F281133DC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73a5d-10e4-4724-a6b0-f07fd5e60675"/>
    <ds:schemaRef ds:uri="dc4eddb5-893d-46fb-9a13-cb0b8602c7d4"/>
    <ds:schemaRef ds:uri="fba3365c-ee1c-4554-bd80-f185b54e93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49DB49-BA2F-45DC-8E0A-62D26FED1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1037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TK vorm_asjad</vt:lpstr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TK vorm_asjad</dc:title>
  <dc:subject/>
  <dc:creator>Kasutaja</dc:creator>
  <cp:keywords/>
  <dc:description/>
  <cp:lastModifiedBy>Toomas Kokk</cp:lastModifiedBy>
  <cp:revision>22</cp:revision>
  <cp:lastPrinted>2019-02-04T08:41:00Z</cp:lastPrinted>
  <dcterms:created xsi:type="dcterms:W3CDTF">2023-12-13T08:37:00Z</dcterms:created>
  <dcterms:modified xsi:type="dcterms:W3CDTF">2023-12-14T13:48:00Z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0x010100A56CB12BDB42814CBDCF07B5BC436DE4</vt:lpwstr>
  </property>
  <property fmtid="{D5CDD505-2E9C-101B-9397-08002B2CF9AE}" pid="3" name="_dlc_DocIdItemGuid">
    <vt:lpwstr>017849fa-46aa-46e2-811a-f2c54f9ffd6a</vt:lpwstr>
  </property>
  <property fmtid="{D5CDD505-2E9C-101B-9397-08002B2CF9AE}" pid="4" name="TaxKeyword">
    <vt:lpwstr>566;#hankimine|6ddae974-1b5d-47cb-b10e-25d715d1dca0;#567;#tehniline kirjeldus|30fc7c39-2ba2-41dc-a023-c2f2598bb7e9</vt:lpwstr>
  </property>
</Properties>
</file>